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E657" w14:textId="33480ABA" w:rsidR="008062D0" w:rsidRPr="004B3F0B" w:rsidRDefault="00DF661A" w:rsidP="00DF661A">
      <w:pPr>
        <w:spacing w:before="10"/>
        <w:ind w:right="202"/>
        <w:rPr>
          <w:rFonts w:asciiTheme="minorHAnsi" w:eastAsia="Calibri" w:hAnsiTheme="minorHAnsi" w:cstheme="minorHAnsi"/>
          <w:sz w:val="6"/>
          <w:szCs w:val="24"/>
        </w:rPr>
      </w:pPr>
      <w:proofErr w:type="spellStart"/>
      <w:r>
        <w:rPr>
          <w:rFonts w:asciiTheme="minorHAnsi" w:eastAsia="Calibri" w:hAnsiTheme="minorHAnsi" w:cstheme="minorHAnsi"/>
          <w:sz w:val="6"/>
          <w:szCs w:val="24"/>
        </w:rPr>
        <w:t>ic</w:t>
      </w:r>
      <w:proofErr w:type="spellEnd"/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60"/>
      </w:tblGrid>
      <w:tr w:rsidR="008062D0" w:rsidRPr="004B3F0B" w14:paraId="6312495B" w14:textId="77777777" w:rsidTr="006351FB">
        <w:tc>
          <w:tcPr>
            <w:tcW w:w="10260" w:type="dxa"/>
            <w:shd w:val="clear" w:color="auto" w:fill="808080" w:themeFill="background1" w:themeFillShade="80"/>
          </w:tcPr>
          <w:p w14:paraId="40499CD4" w14:textId="77777777" w:rsidR="008062D0" w:rsidRPr="004B3F0B" w:rsidRDefault="008062D0" w:rsidP="006351FB">
            <w:pPr>
              <w:pStyle w:val="Heading2"/>
              <w:ind w:left="90" w:right="202" w:hanging="90"/>
              <w:rPr>
                <w:rFonts w:asciiTheme="minorHAnsi" w:hAnsiTheme="minorHAnsi" w:cstheme="minorHAnsi"/>
                <w:sz w:val="24"/>
                <w:szCs w:val="24"/>
                <w:u w:color="000000"/>
              </w:rPr>
            </w:pPr>
            <w:r w:rsidRPr="004B3F0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  <w:t>PROXIES</w:t>
            </w:r>
          </w:p>
        </w:tc>
      </w:tr>
    </w:tbl>
    <w:p w14:paraId="4F9507D1" w14:textId="77777777" w:rsidR="008062D0" w:rsidRPr="004B3F0B" w:rsidRDefault="008062D0" w:rsidP="008062D0">
      <w:pPr>
        <w:pStyle w:val="Heading2"/>
        <w:ind w:left="90" w:right="202" w:hanging="90"/>
        <w:rPr>
          <w:rFonts w:asciiTheme="minorHAnsi" w:hAnsiTheme="minorHAnsi" w:cstheme="minorHAnsi"/>
          <w:b w:val="0"/>
          <w:bCs w:val="0"/>
          <w:sz w:val="10"/>
          <w:szCs w:val="24"/>
        </w:rPr>
      </w:pPr>
    </w:p>
    <w:p w14:paraId="2359BC03" w14:textId="77777777" w:rsidR="008062D0" w:rsidRPr="004B3F0B" w:rsidRDefault="008062D0" w:rsidP="00AF734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90" w:right="-338" w:hanging="357"/>
        <w:contextualSpacing w:val="0"/>
        <w:rPr>
          <w:rFonts w:asciiTheme="minorHAnsi" w:eastAsia="Calibri" w:hAnsiTheme="minorHAnsi" w:cstheme="minorHAnsi"/>
          <w:sz w:val="22"/>
          <w:szCs w:val="24"/>
        </w:rPr>
      </w:pPr>
      <w:r w:rsidRPr="004B3F0B">
        <w:rPr>
          <w:rFonts w:asciiTheme="minorHAnsi" w:hAnsiTheme="minorHAnsi" w:cstheme="minorHAnsi"/>
          <w:sz w:val="22"/>
          <w:szCs w:val="24"/>
        </w:rPr>
        <w:t>A Financial Voting Member or Authorised Representative of a Financial Voting Member</w:t>
      </w:r>
      <w:r w:rsidRPr="004B3F0B">
        <w:rPr>
          <w:rFonts w:asciiTheme="minorHAnsi" w:hAnsiTheme="minorHAnsi" w:cstheme="minorHAnsi"/>
          <w:spacing w:val="-18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may appoint a Person as a</w:t>
      </w:r>
      <w:r w:rsidRPr="004B3F0B">
        <w:rPr>
          <w:rFonts w:asciiTheme="minorHAnsi" w:hAnsiTheme="minorHAnsi" w:cstheme="minorHAnsi"/>
          <w:spacing w:val="-7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proxy.</w:t>
      </w:r>
    </w:p>
    <w:p w14:paraId="448E85D2" w14:textId="77777777" w:rsidR="008062D0" w:rsidRPr="004B3F0B" w:rsidRDefault="008062D0" w:rsidP="00AF734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90" w:right="-338" w:hanging="357"/>
        <w:contextualSpacing w:val="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4B3F0B">
        <w:rPr>
          <w:rFonts w:asciiTheme="minorHAnsi" w:hAnsiTheme="minorHAnsi" w:cstheme="minorHAnsi"/>
          <w:sz w:val="22"/>
          <w:szCs w:val="24"/>
        </w:rPr>
        <w:t>If a Financial Voting Member appoints a proxy, the proxy is entitled to vote on a show</w:t>
      </w:r>
      <w:r w:rsidRPr="004B3F0B">
        <w:rPr>
          <w:rFonts w:asciiTheme="minorHAnsi" w:hAnsiTheme="minorHAnsi" w:cstheme="minorHAnsi"/>
          <w:spacing w:val="-22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of hands and on a poll. The proxy has the authority to act, speak and vote on behalf of</w:t>
      </w:r>
      <w:r w:rsidRPr="004B3F0B">
        <w:rPr>
          <w:rFonts w:asciiTheme="minorHAnsi" w:hAnsiTheme="minorHAnsi" w:cstheme="minorHAnsi"/>
          <w:spacing w:val="-21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the appointer.</w:t>
      </w:r>
    </w:p>
    <w:p w14:paraId="2AB0B51D" w14:textId="4459A632" w:rsidR="008062D0" w:rsidRPr="004B3F0B" w:rsidRDefault="709898CA" w:rsidP="00F2849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90" w:right="-338" w:hanging="357"/>
        <w:rPr>
          <w:rFonts w:asciiTheme="minorHAnsi" w:hAnsiTheme="minorHAnsi" w:cstheme="minorBidi"/>
          <w:sz w:val="22"/>
          <w:szCs w:val="22"/>
        </w:rPr>
      </w:pPr>
      <w:r w:rsidRPr="389429CB">
        <w:rPr>
          <w:rFonts w:asciiTheme="minorHAnsi" w:hAnsiTheme="minorHAnsi" w:cstheme="minorBidi"/>
          <w:sz w:val="22"/>
          <w:szCs w:val="22"/>
        </w:rPr>
        <w:t xml:space="preserve">In accordance with the </w:t>
      </w:r>
      <w:r w:rsidRPr="00D0265A">
        <w:rPr>
          <w:rFonts w:asciiTheme="minorHAnsi" w:hAnsiTheme="minorHAnsi" w:cstheme="minorBidi"/>
          <w:i/>
          <w:iCs/>
          <w:sz w:val="22"/>
          <w:szCs w:val="22"/>
        </w:rPr>
        <w:t>Corporations Act 2001 – Section 250B</w:t>
      </w:r>
      <w:r w:rsidRPr="389429CB">
        <w:rPr>
          <w:rFonts w:asciiTheme="minorHAnsi" w:hAnsiTheme="minorHAnsi" w:cstheme="minorBidi"/>
          <w:sz w:val="22"/>
          <w:szCs w:val="22"/>
        </w:rPr>
        <w:t xml:space="preserve">, for the appointment of a proxy for a meeting of a company’s members to be </w:t>
      </w:r>
      <w:r w:rsidR="78E772AE" w:rsidRPr="389429CB">
        <w:rPr>
          <w:rFonts w:asciiTheme="minorHAnsi" w:hAnsiTheme="minorHAnsi" w:cstheme="minorBidi"/>
          <w:sz w:val="22"/>
          <w:szCs w:val="22"/>
        </w:rPr>
        <w:t xml:space="preserve">effective, </w:t>
      </w:r>
      <w:r w:rsidR="78E772AE" w:rsidRPr="389429CB">
        <w:rPr>
          <w:rFonts w:asciiTheme="minorHAnsi" w:hAnsiTheme="minorHAnsi" w:cstheme="minorBidi"/>
          <w:b/>
          <w:bCs/>
          <w:sz w:val="22"/>
          <w:szCs w:val="22"/>
        </w:rPr>
        <w:t>the pro</w:t>
      </w:r>
      <w:r w:rsidR="02D21CF4" w:rsidRPr="389429CB">
        <w:rPr>
          <w:rFonts w:asciiTheme="minorHAnsi" w:hAnsiTheme="minorHAnsi" w:cstheme="minorBidi"/>
          <w:b/>
          <w:bCs/>
          <w:sz w:val="22"/>
          <w:szCs w:val="22"/>
        </w:rPr>
        <w:t>xy must be received at least 48 hours before the meeting.</w:t>
      </w:r>
      <w:r w:rsidR="02D21CF4" w:rsidRPr="389429CB">
        <w:rPr>
          <w:rFonts w:asciiTheme="minorHAnsi" w:hAnsiTheme="minorHAnsi" w:cstheme="minorBidi"/>
          <w:sz w:val="22"/>
          <w:szCs w:val="22"/>
        </w:rPr>
        <w:t xml:space="preserve">  </w:t>
      </w:r>
      <w:r w:rsidR="00D40AFF" w:rsidRPr="389429CB">
        <w:rPr>
          <w:rFonts w:asciiTheme="minorHAnsi" w:hAnsiTheme="minorHAnsi" w:cstheme="minorBidi"/>
          <w:sz w:val="22"/>
          <w:szCs w:val="22"/>
        </w:rPr>
        <w:t xml:space="preserve"> </w:t>
      </w:r>
      <w:r w:rsidR="2FB2845C" w:rsidRPr="389429CB">
        <w:rPr>
          <w:rFonts w:asciiTheme="minorHAnsi" w:hAnsiTheme="minorHAnsi" w:cstheme="minorBidi"/>
          <w:sz w:val="22"/>
          <w:szCs w:val="22"/>
        </w:rPr>
        <w:t>P</w:t>
      </w:r>
      <w:r w:rsidR="00D40AFF" w:rsidRPr="389429CB">
        <w:rPr>
          <w:rFonts w:asciiTheme="minorHAnsi" w:hAnsiTheme="minorHAnsi" w:cstheme="minorBidi"/>
          <w:sz w:val="22"/>
          <w:szCs w:val="22"/>
        </w:rPr>
        <w:t xml:space="preserve">lease provide your completed </w:t>
      </w:r>
      <w:r w:rsidR="008062D0" w:rsidRPr="389429CB">
        <w:rPr>
          <w:rFonts w:asciiTheme="minorHAnsi" w:hAnsiTheme="minorHAnsi" w:cstheme="minorBidi"/>
          <w:sz w:val="22"/>
          <w:szCs w:val="22"/>
        </w:rPr>
        <w:t xml:space="preserve">SCA </w:t>
      </w:r>
      <w:r w:rsidR="00D40AFF" w:rsidRPr="389429CB">
        <w:rPr>
          <w:rFonts w:asciiTheme="minorHAnsi" w:hAnsiTheme="minorHAnsi" w:cstheme="minorBidi"/>
          <w:sz w:val="22"/>
          <w:szCs w:val="22"/>
        </w:rPr>
        <w:t>(</w:t>
      </w:r>
      <w:r w:rsidR="008062D0" w:rsidRPr="389429CB">
        <w:rPr>
          <w:rFonts w:asciiTheme="minorHAnsi" w:hAnsiTheme="minorHAnsi" w:cstheme="minorBidi"/>
          <w:sz w:val="22"/>
          <w:szCs w:val="22"/>
        </w:rPr>
        <w:t>V</w:t>
      </w:r>
      <w:r w:rsidR="00734AAE" w:rsidRPr="389429CB">
        <w:rPr>
          <w:rFonts w:asciiTheme="minorHAnsi" w:hAnsiTheme="minorHAnsi" w:cstheme="minorBidi"/>
          <w:sz w:val="22"/>
          <w:szCs w:val="22"/>
        </w:rPr>
        <w:t>ic</w:t>
      </w:r>
      <w:r w:rsidR="00D40AFF" w:rsidRPr="389429CB">
        <w:rPr>
          <w:rFonts w:asciiTheme="minorHAnsi" w:hAnsiTheme="minorHAnsi" w:cstheme="minorBidi"/>
          <w:sz w:val="22"/>
          <w:szCs w:val="22"/>
        </w:rPr>
        <w:t>)</w:t>
      </w:r>
      <w:r w:rsidR="008062D0" w:rsidRPr="389429CB">
        <w:rPr>
          <w:rFonts w:asciiTheme="minorHAnsi" w:hAnsiTheme="minorHAnsi" w:cstheme="minorBidi"/>
          <w:sz w:val="22"/>
          <w:szCs w:val="22"/>
        </w:rPr>
        <w:t xml:space="preserve"> Proxy Form </w:t>
      </w:r>
      <w:r w:rsidR="00D40AFF" w:rsidRPr="389429CB">
        <w:rPr>
          <w:rFonts w:asciiTheme="minorHAnsi" w:hAnsiTheme="minorHAnsi" w:cstheme="minorBidi"/>
          <w:sz w:val="22"/>
          <w:szCs w:val="22"/>
        </w:rPr>
        <w:t xml:space="preserve">via </w:t>
      </w:r>
      <w:r w:rsidR="008062D0" w:rsidRPr="389429CB">
        <w:rPr>
          <w:rFonts w:asciiTheme="minorHAnsi" w:hAnsiTheme="minorHAnsi" w:cstheme="minorBidi"/>
          <w:sz w:val="22"/>
          <w:szCs w:val="22"/>
        </w:rPr>
        <w:t>email</w:t>
      </w:r>
      <w:r w:rsidR="00D40AFF" w:rsidRPr="389429CB">
        <w:rPr>
          <w:rFonts w:asciiTheme="minorHAnsi" w:hAnsiTheme="minorHAnsi" w:cstheme="minorBidi"/>
          <w:sz w:val="22"/>
          <w:szCs w:val="22"/>
        </w:rPr>
        <w:t xml:space="preserve"> </w:t>
      </w:r>
      <w:r w:rsidR="008062D0" w:rsidRPr="389429CB">
        <w:rPr>
          <w:rFonts w:asciiTheme="minorHAnsi" w:hAnsiTheme="minorHAnsi" w:cstheme="minorBidi"/>
          <w:sz w:val="22"/>
          <w:szCs w:val="22"/>
        </w:rPr>
        <w:t xml:space="preserve">to </w:t>
      </w:r>
      <w:hyperlink r:id="rId11">
        <w:r w:rsidR="008062D0" w:rsidRPr="389429CB">
          <w:rPr>
            <w:rStyle w:val="Hyperlink"/>
            <w:rFonts w:asciiTheme="minorHAnsi" w:hAnsiTheme="minorHAnsi" w:cstheme="minorBidi"/>
            <w:sz w:val="22"/>
            <w:szCs w:val="22"/>
          </w:rPr>
          <w:t>admin.vic@strata.community</w:t>
        </w:r>
      </w:hyperlink>
      <w:r w:rsidR="00D40AFF" w:rsidRPr="389429CB">
        <w:rPr>
          <w:rFonts w:asciiTheme="minorHAnsi" w:hAnsiTheme="minorHAnsi" w:cstheme="minorBidi"/>
          <w:sz w:val="22"/>
          <w:szCs w:val="22"/>
        </w:rPr>
        <w:t xml:space="preserve"> </w:t>
      </w:r>
      <w:r w:rsidR="7F56B432" w:rsidRPr="389429CB">
        <w:rPr>
          <w:rFonts w:asciiTheme="minorHAnsi" w:hAnsiTheme="minorHAnsi" w:cstheme="minorBidi"/>
          <w:b/>
          <w:bCs/>
          <w:sz w:val="22"/>
          <w:szCs w:val="22"/>
        </w:rPr>
        <w:t xml:space="preserve">by 11:00am on </w:t>
      </w:r>
      <w:r w:rsidR="123AFC94" w:rsidRPr="389429CB">
        <w:rPr>
          <w:rFonts w:asciiTheme="minorHAnsi" w:hAnsiTheme="minorHAnsi" w:cstheme="minorBidi"/>
          <w:b/>
          <w:bCs/>
          <w:sz w:val="22"/>
          <w:szCs w:val="22"/>
        </w:rPr>
        <w:t>Mon</w:t>
      </w:r>
      <w:r w:rsidR="7F56B432" w:rsidRPr="389429CB">
        <w:rPr>
          <w:rFonts w:asciiTheme="minorHAnsi" w:hAnsiTheme="minorHAnsi" w:cstheme="minorBidi"/>
          <w:b/>
          <w:bCs/>
          <w:sz w:val="22"/>
          <w:szCs w:val="22"/>
        </w:rPr>
        <w:t xml:space="preserve">day </w:t>
      </w:r>
      <w:r w:rsidR="697A4872" w:rsidRPr="389429CB">
        <w:rPr>
          <w:rFonts w:asciiTheme="minorHAnsi" w:hAnsiTheme="minorHAnsi" w:cstheme="minorBidi"/>
          <w:b/>
          <w:bCs/>
          <w:sz w:val="22"/>
          <w:szCs w:val="22"/>
        </w:rPr>
        <w:t>13</w:t>
      </w:r>
      <w:r w:rsidR="7F56B432" w:rsidRPr="389429CB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="7F56B432" w:rsidRPr="389429CB">
        <w:rPr>
          <w:rFonts w:asciiTheme="minorHAnsi" w:hAnsiTheme="minorHAnsi" w:cstheme="minorBidi"/>
          <w:b/>
          <w:bCs/>
          <w:sz w:val="22"/>
          <w:szCs w:val="22"/>
        </w:rPr>
        <w:t xml:space="preserve"> November 2023</w:t>
      </w:r>
      <w:r w:rsidR="008062D0" w:rsidRPr="389429CB">
        <w:rPr>
          <w:rFonts w:asciiTheme="minorHAnsi" w:hAnsiTheme="minorHAnsi" w:cstheme="minorBidi"/>
          <w:sz w:val="22"/>
          <w:szCs w:val="22"/>
        </w:rPr>
        <w:t>.</w:t>
      </w:r>
    </w:p>
    <w:p w14:paraId="7F96448A" w14:textId="01E2F067" w:rsidR="008062D0" w:rsidRPr="004B3F0B" w:rsidRDefault="008062D0" w:rsidP="00AF734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86" w:right="-331" w:hanging="357"/>
        <w:contextualSpacing w:val="0"/>
        <w:rPr>
          <w:rFonts w:asciiTheme="minorHAnsi" w:eastAsia="Calibri" w:hAnsiTheme="minorHAnsi" w:cstheme="minorHAnsi"/>
          <w:sz w:val="22"/>
          <w:szCs w:val="24"/>
        </w:rPr>
      </w:pPr>
      <w:r w:rsidRPr="004B3F0B">
        <w:rPr>
          <w:rFonts w:asciiTheme="minorHAnsi" w:hAnsiTheme="minorHAnsi" w:cstheme="minorHAnsi"/>
          <w:sz w:val="22"/>
          <w:szCs w:val="24"/>
        </w:rPr>
        <w:t>The Proxy may vote as directed by the appointer, otherwise the proxy may vote as the</w:t>
      </w:r>
      <w:r w:rsidRPr="00351B10">
        <w:rPr>
          <w:rFonts w:asciiTheme="minorHAnsi" w:hAnsiTheme="minorHAnsi" w:cstheme="minorHAnsi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proxy thinks fit on any</w:t>
      </w:r>
      <w:r w:rsidRPr="004B3F0B">
        <w:rPr>
          <w:rFonts w:asciiTheme="minorHAnsi" w:hAnsiTheme="minorHAnsi" w:cstheme="minorHAnsi"/>
          <w:spacing w:val="-4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motion.</w:t>
      </w:r>
    </w:p>
    <w:p w14:paraId="7A2D616D" w14:textId="77777777" w:rsidR="004B3F0B" w:rsidRPr="004B3F0B" w:rsidRDefault="004B3F0B" w:rsidP="004B3F0B">
      <w:pPr>
        <w:pStyle w:val="ListParagraph"/>
        <w:widowControl w:val="0"/>
        <w:tabs>
          <w:tab w:val="left" w:pos="821"/>
        </w:tabs>
        <w:spacing w:before="60" w:after="60"/>
        <w:ind w:left="86" w:right="-331"/>
        <w:contextualSpacing w:val="0"/>
        <w:rPr>
          <w:rFonts w:asciiTheme="minorHAnsi" w:eastAsia="Calibri" w:hAnsiTheme="minorHAnsi" w:cstheme="minorHAnsi"/>
          <w:sz w:val="10"/>
          <w:szCs w:val="10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60"/>
      </w:tblGrid>
      <w:tr w:rsidR="008062D0" w:rsidRPr="004B3F0B" w14:paraId="4F95AC33" w14:textId="77777777" w:rsidTr="006351FB">
        <w:tc>
          <w:tcPr>
            <w:tcW w:w="10260" w:type="dxa"/>
            <w:shd w:val="clear" w:color="auto" w:fill="808080" w:themeFill="background1" w:themeFillShade="80"/>
          </w:tcPr>
          <w:p w14:paraId="42D063E9" w14:textId="5A618E70" w:rsidR="008062D0" w:rsidRPr="004B3F0B" w:rsidRDefault="008062D0" w:rsidP="006351FB">
            <w:pPr>
              <w:pStyle w:val="Heading2"/>
              <w:ind w:left="90" w:right="202" w:hanging="9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</w:pPr>
            <w:r w:rsidRPr="004B3F0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  <w:t xml:space="preserve">ELECTION OF </w:t>
            </w:r>
            <w:r w:rsidR="0003628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  <w:t>BOARD</w:t>
            </w:r>
            <w:r w:rsidR="0050186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  <w:t xml:space="preserve"> </w:t>
            </w:r>
            <w:r w:rsidRPr="004B3F0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  <w:t>MEMBERS</w:t>
            </w:r>
          </w:p>
        </w:tc>
      </w:tr>
    </w:tbl>
    <w:p w14:paraId="3BFBF01A" w14:textId="77777777" w:rsidR="008062D0" w:rsidRPr="004B3F0B" w:rsidRDefault="008062D0" w:rsidP="008062D0">
      <w:pPr>
        <w:pStyle w:val="Heading2"/>
        <w:ind w:left="90" w:right="202" w:hanging="90"/>
        <w:rPr>
          <w:rFonts w:asciiTheme="minorHAnsi" w:hAnsiTheme="minorHAnsi" w:cstheme="minorHAnsi"/>
          <w:b w:val="0"/>
          <w:bCs w:val="0"/>
          <w:sz w:val="10"/>
          <w:szCs w:val="24"/>
        </w:rPr>
      </w:pPr>
    </w:p>
    <w:p w14:paraId="4B36EB8A" w14:textId="77777777" w:rsidR="008062D0" w:rsidRPr="004B3F0B" w:rsidRDefault="008062D0" w:rsidP="00AF734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85" w:right="-340" w:hanging="357"/>
        <w:contextualSpacing w:val="0"/>
        <w:rPr>
          <w:rFonts w:asciiTheme="minorHAnsi" w:eastAsia="Calibri" w:hAnsiTheme="minorHAnsi" w:cstheme="minorHAnsi"/>
          <w:sz w:val="22"/>
          <w:szCs w:val="24"/>
        </w:rPr>
      </w:pPr>
      <w:r w:rsidRPr="004B3F0B">
        <w:rPr>
          <w:rFonts w:asciiTheme="minorHAnsi" w:hAnsiTheme="minorHAnsi" w:cstheme="minorHAnsi"/>
          <w:sz w:val="22"/>
          <w:szCs w:val="24"/>
        </w:rPr>
        <w:t>If insufficient</w:t>
      </w:r>
      <w:r w:rsidRPr="004B3F0B">
        <w:rPr>
          <w:rFonts w:asciiTheme="minorHAnsi" w:hAnsiTheme="minorHAnsi" w:cstheme="minorHAnsi"/>
          <w:i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nominations are received to fill the vacancies, the candidates nominated</w:t>
      </w:r>
      <w:r w:rsidRPr="004B3F0B">
        <w:rPr>
          <w:rFonts w:asciiTheme="minorHAnsi" w:hAnsiTheme="minorHAnsi" w:cstheme="minorHAnsi"/>
          <w:spacing w:val="-26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will be deemed elected and any vacant positions shall be deemed</w:t>
      </w:r>
      <w:r w:rsidRPr="004B3F0B">
        <w:rPr>
          <w:rFonts w:asciiTheme="minorHAnsi" w:hAnsiTheme="minorHAnsi" w:cstheme="minorHAnsi"/>
          <w:spacing w:val="-24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casual vacancies.</w:t>
      </w:r>
    </w:p>
    <w:p w14:paraId="14F6DBA9" w14:textId="77777777" w:rsidR="008062D0" w:rsidRPr="004B3F0B" w:rsidRDefault="008062D0" w:rsidP="00AF7344">
      <w:pPr>
        <w:pStyle w:val="ListParagraph"/>
        <w:widowControl w:val="0"/>
        <w:numPr>
          <w:ilvl w:val="0"/>
          <w:numId w:val="6"/>
        </w:numPr>
        <w:tabs>
          <w:tab w:val="left" w:pos="871"/>
        </w:tabs>
        <w:spacing w:before="60" w:after="120"/>
        <w:ind w:left="85" w:right="-340" w:hanging="357"/>
        <w:contextualSpacing w:val="0"/>
        <w:rPr>
          <w:rFonts w:asciiTheme="minorHAnsi" w:eastAsia="Calibri" w:hAnsiTheme="minorHAnsi" w:cstheme="minorHAnsi"/>
          <w:sz w:val="22"/>
          <w:szCs w:val="24"/>
        </w:rPr>
      </w:pPr>
      <w:r w:rsidRPr="004B3F0B">
        <w:rPr>
          <w:rFonts w:asciiTheme="minorHAnsi" w:hAnsiTheme="minorHAnsi" w:cstheme="minorHAnsi"/>
          <w:sz w:val="22"/>
          <w:szCs w:val="24"/>
        </w:rPr>
        <w:t xml:space="preserve">If the number of nominations received is </w:t>
      </w:r>
      <w:r w:rsidRPr="004B3F0B">
        <w:rPr>
          <w:rFonts w:asciiTheme="minorHAnsi" w:hAnsiTheme="minorHAnsi" w:cstheme="minorHAnsi"/>
          <w:i/>
          <w:sz w:val="22"/>
          <w:szCs w:val="24"/>
        </w:rPr>
        <w:t xml:space="preserve">equal </w:t>
      </w:r>
      <w:r w:rsidRPr="004B3F0B">
        <w:rPr>
          <w:rFonts w:asciiTheme="minorHAnsi" w:hAnsiTheme="minorHAnsi" w:cstheme="minorHAnsi"/>
          <w:sz w:val="22"/>
          <w:szCs w:val="24"/>
        </w:rPr>
        <w:t>to the number of vacancies, the</w:t>
      </w:r>
      <w:r w:rsidRPr="004B3F0B">
        <w:rPr>
          <w:rFonts w:asciiTheme="minorHAnsi" w:hAnsiTheme="minorHAnsi" w:cstheme="minorHAnsi"/>
          <w:spacing w:val="-20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persons nominated shall be deemed</w:t>
      </w:r>
      <w:r w:rsidRPr="004B3F0B">
        <w:rPr>
          <w:rFonts w:asciiTheme="minorHAnsi" w:hAnsiTheme="minorHAnsi" w:cstheme="minorHAnsi"/>
          <w:spacing w:val="-11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elected.</w:t>
      </w:r>
    </w:p>
    <w:p w14:paraId="5D55A3A8" w14:textId="77777777" w:rsidR="008062D0" w:rsidRPr="004B3F0B" w:rsidRDefault="008062D0" w:rsidP="00AF734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85" w:right="-340" w:hanging="357"/>
        <w:contextualSpacing w:val="0"/>
        <w:rPr>
          <w:rFonts w:asciiTheme="minorHAnsi" w:eastAsia="Calibri" w:hAnsiTheme="minorHAnsi" w:cstheme="minorHAnsi"/>
          <w:sz w:val="22"/>
          <w:szCs w:val="24"/>
        </w:rPr>
      </w:pPr>
      <w:r w:rsidRPr="004B3F0B">
        <w:rPr>
          <w:rFonts w:asciiTheme="minorHAnsi" w:hAnsiTheme="minorHAnsi" w:cstheme="minorHAnsi"/>
          <w:sz w:val="22"/>
          <w:szCs w:val="24"/>
        </w:rPr>
        <w:t xml:space="preserve">If the number of nominations received </w:t>
      </w:r>
      <w:r w:rsidRPr="004B3F0B">
        <w:rPr>
          <w:rFonts w:asciiTheme="minorHAnsi" w:hAnsiTheme="minorHAnsi" w:cstheme="minorHAnsi"/>
          <w:i/>
          <w:sz w:val="22"/>
          <w:szCs w:val="24"/>
        </w:rPr>
        <w:t xml:space="preserve">exceeds </w:t>
      </w:r>
      <w:r w:rsidRPr="004B3F0B">
        <w:rPr>
          <w:rFonts w:asciiTheme="minorHAnsi" w:hAnsiTheme="minorHAnsi" w:cstheme="minorHAnsi"/>
          <w:sz w:val="22"/>
          <w:szCs w:val="24"/>
        </w:rPr>
        <w:t>the number of vacancies, a ballot shall</w:t>
      </w:r>
      <w:r w:rsidRPr="004B3F0B">
        <w:rPr>
          <w:rFonts w:asciiTheme="minorHAnsi" w:hAnsiTheme="minorHAnsi" w:cstheme="minorHAnsi"/>
          <w:spacing w:val="-27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be</w:t>
      </w:r>
      <w:r w:rsidRPr="004B3F0B">
        <w:rPr>
          <w:rFonts w:asciiTheme="minorHAnsi" w:hAnsiTheme="minorHAnsi" w:cstheme="minorHAnsi"/>
          <w:spacing w:val="-1"/>
          <w:sz w:val="22"/>
          <w:szCs w:val="24"/>
        </w:rPr>
        <w:t xml:space="preserve"> </w:t>
      </w:r>
      <w:r w:rsidRPr="004B3F0B">
        <w:rPr>
          <w:rFonts w:asciiTheme="minorHAnsi" w:hAnsiTheme="minorHAnsi" w:cstheme="minorHAnsi"/>
          <w:sz w:val="22"/>
          <w:szCs w:val="24"/>
        </w:rPr>
        <w:t>held.</w:t>
      </w:r>
    </w:p>
    <w:p w14:paraId="3CA9F7D9" w14:textId="03C04552" w:rsidR="008062D0" w:rsidRPr="004B3F0B" w:rsidRDefault="00036289" w:rsidP="00AF734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85" w:right="-340" w:hanging="357"/>
        <w:contextualSpacing w:val="0"/>
        <w:rPr>
          <w:rFonts w:asciiTheme="minorHAnsi" w:eastAsia="Calibri" w:hAnsiTheme="minorHAnsi" w:cstheme="minorBidi"/>
          <w:sz w:val="22"/>
          <w:szCs w:val="22"/>
        </w:rPr>
      </w:pPr>
      <w:r w:rsidRPr="3DC218DF">
        <w:rPr>
          <w:rFonts w:asciiTheme="minorHAnsi" w:hAnsiTheme="minorHAnsi" w:cstheme="minorBidi"/>
          <w:sz w:val="22"/>
          <w:szCs w:val="22"/>
        </w:rPr>
        <w:t>Board</w:t>
      </w:r>
      <w:r w:rsidR="008062D0" w:rsidRPr="3DC218DF">
        <w:rPr>
          <w:rFonts w:asciiTheme="minorHAnsi" w:hAnsiTheme="minorHAnsi" w:cstheme="minorBidi"/>
          <w:sz w:val="22"/>
          <w:szCs w:val="22"/>
        </w:rPr>
        <w:t xml:space="preserve"> Members are elected in accordance with the Strata Community </w:t>
      </w:r>
      <w:r w:rsidR="69F220AC" w:rsidRPr="3DC218DF">
        <w:rPr>
          <w:rFonts w:asciiTheme="minorHAnsi" w:hAnsiTheme="minorHAnsi" w:cstheme="minorBidi"/>
          <w:sz w:val="22"/>
          <w:szCs w:val="22"/>
        </w:rPr>
        <w:t xml:space="preserve">Association </w:t>
      </w:r>
      <w:r w:rsidR="008062D0" w:rsidRPr="3DC218DF">
        <w:rPr>
          <w:rFonts w:asciiTheme="minorHAnsi" w:hAnsiTheme="minorHAnsi" w:cstheme="minorBidi"/>
          <w:sz w:val="22"/>
          <w:szCs w:val="22"/>
        </w:rPr>
        <w:t xml:space="preserve">(Vic) Inc. </w:t>
      </w:r>
      <w:r w:rsidR="008062D0" w:rsidRPr="3DC218DF">
        <w:rPr>
          <w:rFonts w:asciiTheme="minorHAnsi" w:hAnsiTheme="minorHAnsi" w:cstheme="minorBidi"/>
          <w:spacing w:val="-30"/>
          <w:sz w:val="22"/>
          <w:szCs w:val="22"/>
        </w:rPr>
        <w:t xml:space="preserve"> </w:t>
      </w:r>
      <w:r w:rsidR="008062D0" w:rsidRPr="3DC218DF">
        <w:rPr>
          <w:rFonts w:asciiTheme="minorHAnsi" w:hAnsiTheme="minorHAnsi" w:cstheme="minorBidi"/>
          <w:sz w:val="22"/>
          <w:szCs w:val="22"/>
        </w:rPr>
        <w:t xml:space="preserve">Constitution for the term of two </w:t>
      </w:r>
      <w:proofErr w:type="gramStart"/>
      <w:r w:rsidR="008062D0" w:rsidRPr="3DC218DF">
        <w:rPr>
          <w:rFonts w:asciiTheme="minorHAnsi" w:hAnsiTheme="minorHAnsi" w:cstheme="minorBidi"/>
          <w:sz w:val="22"/>
          <w:szCs w:val="22"/>
        </w:rPr>
        <w:t>years, but</w:t>
      </w:r>
      <w:proofErr w:type="gramEnd"/>
      <w:r w:rsidR="008062D0" w:rsidRPr="3DC218DF">
        <w:rPr>
          <w:rFonts w:asciiTheme="minorHAnsi" w:hAnsiTheme="minorHAnsi" w:cstheme="minorBidi"/>
          <w:sz w:val="22"/>
          <w:szCs w:val="22"/>
        </w:rPr>
        <w:t xml:space="preserve"> shall be eligible for re-election or re-appointment</w:t>
      </w:r>
      <w:r w:rsidR="008062D0" w:rsidRPr="3DC218DF">
        <w:rPr>
          <w:rFonts w:asciiTheme="minorHAnsi" w:hAnsiTheme="minorHAnsi" w:cstheme="minorBidi"/>
          <w:spacing w:val="46"/>
          <w:sz w:val="22"/>
          <w:szCs w:val="22"/>
        </w:rPr>
        <w:t xml:space="preserve"> </w:t>
      </w:r>
      <w:r w:rsidR="008062D0" w:rsidRPr="3DC218DF">
        <w:rPr>
          <w:rFonts w:asciiTheme="minorHAnsi" w:hAnsiTheme="minorHAnsi" w:cstheme="minorBidi"/>
          <w:sz w:val="22"/>
          <w:szCs w:val="22"/>
        </w:rPr>
        <w:t>for further terms.</w:t>
      </w:r>
    </w:p>
    <w:p w14:paraId="7CD5ADF3" w14:textId="2558086C" w:rsidR="004B3F0B" w:rsidRPr="004B3F0B" w:rsidRDefault="004B3F0B" w:rsidP="00AF734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85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B3F0B">
        <w:rPr>
          <w:rFonts w:asciiTheme="minorHAnsi" w:hAnsiTheme="minorHAnsi" w:cstheme="minorHAnsi"/>
          <w:b/>
          <w:bCs/>
          <w:sz w:val="22"/>
          <w:szCs w:val="22"/>
          <w:u w:val="single"/>
        </w:rPr>
        <w:t>Eligibility for</w:t>
      </w:r>
      <w:r w:rsidRPr="004B3F0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36289">
        <w:rPr>
          <w:rFonts w:asciiTheme="minorHAnsi" w:hAnsiTheme="minorHAnsi" w:cstheme="minorHAnsi"/>
          <w:b/>
          <w:sz w:val="22"/>
          <w:szCs w:val="22"/>
          <w:u w:val="single"/>
        </w:rPr>
        <w:t>Board</w:t>
      </w:r>
      <w:r w:rsidRPr="004B3F0B">
        <w:rPr>
          <w:rFonts w:asciiTheme="minorHAnsi" w:hAnsiTheme="minorHAnsi" w:cstheme="minorHAnsi"/>
          <w:b/>
          <w:sz w:val="22"/>
          <w:szCs w:val="22"/>
          <w:u w:val="single"/>
        </w:rPr>
        <w:t xml:space="preserve"> member election: </w:t>
      </w:r>
      <w:r w:rsidRPr="004B3F0B">
        <w:rPr>
          <w:rFonts w:asciiTheme="minorHAnsi" w:hAnsiTheme="minorHAnsi" w:cstheme="minorHAnsi"/>
          <w:sz w:val="22"/>
          <w:szCs w:val="22"/>
        </w:rPr>
        <w:t xml:space="preserve">It is a requirement for eligibility of </w:t>
      </w:r>
      <w:r w:rsidR="00036289">
        <w:rPr>
          <w:rFonts w:asciiTheme="minorHAnsi" w:hAnsiTheme="minorHAnsi" w:cstheme="minorHAnsi"/>
          <w:sz w:val="22"/>
          <w:szCs w:val="22"/>
        </w:rPr>
        <w:t>Board</w:t>
      </w:r>
      <w:r w:rsidRPr="004B3F0B">
        <w:rPr>
          <w:rFonts w:asciiTheme="minorHAnsi" w:hAnsiTheme="minorHAnsi" w:cstheme="minorHAnsi"/>
          <w:sz w:val="22"/>
          <w:szCs w:val="22"/>
        </w:rPr>
        <w:t xml:space="preserve"> member election that the </w:t>
      </w:r>
      <w:r w:rsidR="00231B4E">
        <w:rPr>
          <w:rFonts w:asciiTheme="minorHAnsi" w:hAnsiTheme="minorHAnsi" w:cstheme="minorHAnsi"/>
          <w:sz w:val="22"/>
          <w:szCs w:val="22"/>
        </w:rPr>
        <w:t>strata practicing manager</w:t>
      </w:r>
      <w:r w:rsidRPr="004B3F0B">
        <w:rPr>
          <w:rFonts w:asciiTheme="minorHAnsi" w:hAnsiTheme="minorHAnsi" w:cstheme="minorHAnsi"/>
          <w:sz w:val="22"/>
          <w:szCs w:val="22"/>
        </w:rPr>
        <w:t xml:space="preserve"> has and maintains as a minimum standard the </w:t>
      </w:r>
      <w:r w:rsidR="00D50ECA">
        <w:rPr>
          <w:rFonts w:asciiTheme="minorHAnsi" w:hAnsiTheme="minorHAnsi" w:cstheme="minorHAnsi"/>
          <w:sz w:val="22"/>
          <w:szCs w:val="22"/>
        </w:rPr>
        <w:t>CSCM</w:t>
      </w:r>
      <w:r w:rsidRPr="004B3F0B">
        <w:rPr>
          <w:rFonts w:asciiTheme="minorHAnsi" w:hAnsiTheme="minorHAnsi" w:cstheme="minorHAnsi"/>
          <w:sz w:val="22"/>
          <w:szCs w:val="22"/>
        </w:rPr>
        <w:t xml:space="preserve"> post nominal.</w:t>
      </w:r>
    </w:p>
    <w:p w14:paraId="49589470" w14:textId="6CD75092" w:rsidR="004B3F0B" w:rsidRPr="004B3F0B" w:rsidRDefault="004B3F0B" w:rsidP="00AF734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85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B3F0B">
        <w:rPr>
          <w:rFonts w:asciiTheme="minorHAnsi" w:hAnsiTheme="minorHAnsi" w:cstheme="minorHAnsi"/>
          <w:sz w:val="22"/>
          <w:szCs w:val="22"/>
        </w:rPr>
        <w:t xml:space="preserve">Nominees should be aware of the requirement of all </w:t>
      </w:r>
      <w:r w:rsidR="00036289">
        <w:rPr>
          <w:rFonts w:asciiTheme="minorHAnsi" w:hAnsiTheme="minorHAnsi" w:cstheme="minorHAnsi"/>
          <w:sz w:val="22"/>
          <w:szCs w:val="22"/>
        </w:rPr>
        <w:t>Board</w:t>
      </w:r>
      <w:r w:rsidRPr="004B3F0B">
        <w:rPr>
          <w:rFonts w:asciiTheme="minorHAnsi" w:hAnsiTheme="minorHAnsi" w:cstheme="minorHAnsi"/>
          <w:sz w:val="22"/>
          <w:szCs w:val="22"/>
        </w:rPr>
        <w:t xml:space="preserve"> members to disclose conflicts of interest by completing a </w:t>
      </w:r>
      <w:r w:rsidRPr="004B3F0B">
        <w:rPr>
          <w:rFonts w:asciiTheme="minorHAnsi" w:hAnsiTheme="minorHAnsi" w:cstheme="minorHAnsi"/>
          <w:i/>
          <w:sz w:val="22"/>
          <w:szCs w:val="22"/>
        </w:rPr>
        <w:t>Register of Interests</w:t>
      </w:r>
      <w:r w:rsidRPr="004B3F0B">
        <w:rPr>
          <w:rFonts w:asciiTheme="minorHAnsi" w:hAnsiTheme="minorHAnsi" w:cstheme="minorHAnsi"/>
          <w:sz w:val="22"/>
          <w:szCs w:val="22"/>
        </w:rPr>
        <w:t xml:space="preserve">. Also, to reinforce what is implicit in being a </w:t>
      </w:r>
      <w:r w:rsidR="00036289">
        <w:rPr>
          <w:rFonts w:asciiTheme="minorHAnsi" w:hAnsiTheme="minorHAnsi" w:cstheme="minorHAnsi"/>
          <w:sz w:val="22"/>
          <w:szCs w:val="22"/>
        </w:rPr>
        <w:t>Board</w:t>
      </w:r>
      <w:r w:rsidRPr="004B3F0B">
        <w:rPr>
          <w:rFonts w:asciiTheme="minorHAnsi" w:hAnsiTheme="minorHAnsi" w:cstheme="minorHAnsi"/>
          <w:sz w:val="22"/>
          <w:szCs w:val="22"/>
        </w:rPr>
        <w:t xml:space="preserve"> Member to agree to abide by the </w:t>
      </w:r>
      <w:r w:rsidRPr="004B3F0B">
        <w:rPr>
          <w:rFonts w:asciiTheme="minorHAnsi" w:hAnsiTheme="minorHAnsi" w:cstheme="minorHAnsi"/>
          <w:i/>
          <w:sz w:val="22"/>
          <w:szCs w:val="22"/>
        </w:rPr>
        <w:t xml:space="preserve">Duties &amp; Responsibilities of </w:t>
      </w:r>
      <w:r w:rsidR="00036289">
        <w:rPr>
          <w:rFonts w:asciiTheme="minorHAnsi" w:hAnsiTheme="minorHAnsi" w:cstheme="minorHAnsi"/>
          <w:i/>
          <w:sz w:val="22"/>
          <w:szCs w:val="22"/>
        </w:rPr>
        <w:t>Board</w:t>
      </w:r>
      <w:r w:rsidRPr="004B3F0B">
        <w:rPr>
          <w:rFonts w:asciiTheme="minorHAnsi" w:hAnsiTheme="minorHAnsi" w:cstheme="minorHAnsi"/>
          <w:i/>
          <w:sz w:val="22"/>
          <w:szCs w:val="22"/>
        </w:rPr>
        <w:t xml:space="preserve"> Members</w:t>
      </w:r>
      <w:r w:rsidRPr="004B3F0B">
        <w:rPr>
          <w:rFonts w:asciiTheme="minorHAnsi" w:hAnsiTheme="minorHAnsi" w:cstheme="minorHAnsi"/>
          <w:sz w:val="22"/>
          <w:szCs w:val="22"/>
        </w:rPr>
        <w:t xml:space="preserve">. Further, </w:t>
      </w:r>
      <w:r w:rsidR="00D0265A">
        <w:rPr>
          <w:rFonts w:asciiTheme="minorHAnsi" w:hAnsiTheme="minorHAnsi" w:cstheme="minorHAnsi"/>
          <w:sz w:val="22"/>
          <w:szCs w:val="22"/>
        </w:rPr>
        <w:t xml:space="preserve">the </w:t>
      </w:r>
      <w:r w:rsidR="00036289">
        <w:rPr>
          <w:rFonts w:asciiTheme="minorHAnsi" w:hAnsiTheme="minorHAnsi" w:cstheme="minorHAnsi"/>
          <w:sz w:val="22"/>
          <w:szCs w:val="22"/>
        </w:rPr>
        <w:t>Board</w:t>
      </w:r>
      <w:r w:rsidRPr="004B3F0B">
        <w:rPr>
          <w:rFonts w:asciiTheme="minorHAnsi" w:hAnsiTheme="minorHAnsi" w:cstheme="minorHAnsi"/>
          <w:sz w:val="22"/>
          <w:szCs w:val="22"/>
        </w:rPr>
        <w:t xml:space="preserve"> has adopted a </w:t>
      </w:r>
      <w:r w:rsidRPr="004B3F0B">
        <w:rPr>
          <w:rFonts w:asciiTheme="minorHAnsi" w:hAnsiTheme="minorHAnsi" w:cstheme="minorHAnsi"/>
          <w:i/>
          <w:sz w:val="22"/>
          <w:szCs w:val="22"/>
        </w:rPr>
        <w:t xml:space="preserve">Code of Professional Conduct for </w:t>
      </w:r>
      <w:r w:rsidR="00036289">
        <w:rPr>
          <w:rFonts w:asciiTheme="minorHAnsi" w:hAnsiTheme="minorHAnsi" w:cstheme="minorHAnsi"/>
          <w:i/>
          <w:sz w:val="22"/>
          <w:szCs w:val="22"/>
        </w:rPr>
        <w:t>Board</w:t>
      </w:r>
      <w:r w:rsidRPr="004B3F0B">
        <w:rPr>
          <w:rFonts w:asciiTheme="minorHAnsi" w:hAnsiTheme="minorHAnsi" w:cstheme="minorHAnsi"/>
          <w:i/>
          <w:sz w:val="22"/>
          <w:szCs w:val="22"/>
        </w:rPr>
        <w:t xml:space="preserve"> Members</w:t>
      </w:r>
      <w:r w:rsidRPr="004B3F0B">
        <w:rPr>
          <w:rFonts w:asciiTheme="minorHAnsi" w:hAnsiTheme="minorHAnsi" w:cstheme="minorHAnsi"/>
          <w:sz w:val="22"/>
          <w:szCs w:val="22"/>
        </w:rPr>
        <w:t>, similarly to the way SCA (V</w:t>
      </w:r>
      <w:r w:rsidR="00734AAE">
        <w:rPr>
          <w:rFonts w:asciiTheme="minorHAnsi" w:hAnsiTheme="minorHAnsi" w:cstheme="minorHAnsi"/>
          <w:sz w:val="22"/>
          <w:szCs w:val="22"/>
        </w:rPr>
        <w:t>ic</w:t>
      </w:r>
      <w:r w:rsidRPr="004B3F0B">
        <w:rPr>
          <w:rFonts w:asciiTheme="minorHAnsi" w:hAnsiTheme="minorHAnsi" w:cstheme="minorHAnsi"/>
          <w:sz w:val="22"/>
          <w:szCs w:val="22"/>
        </w:rPr>
        <w:t xml:space="preserve">) has standards for members. </w:t>
      </w:r>
    </w:p>
    <w:p w14:paraId="713EC3A5" w14:textId="77777777" w:rsidR="00075D51" w:rsidRDefault="00075D51" w:rsidP="00AF734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85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shall consist of the following office-bearers:</w:t>
      </w:r>
    </w:p>
    <w:p w14:paraId="0FE495DE" w14:textId="77777777" w:rsidR="00075D51" w:rsidRDefault="00075D51" w:rsidP="00AF7344">
      <w:pPr>
        <w:pStyle w:val="ListParagraph"/>
        <w:widowControl w:val="0"/>
        <w:numPr>
          <w:ilvl w:val="1"/>
          <w:numId w:val="6"/>
        </w:numPr>
        <w:tabs>
          <w:tab w:val="left" w:pos="821"/>
        </w:tabs>
        <w:spacing w:before="60" w:after="120"/>
        <w:ind w:left="851" w:right="-34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</w:t>
      </w:r>
    </w:p>
    <w:p w14:paraId="4F56221D" w14:textId="77777777" w:rsidR="00075D51" w:rsidRDefault="00075D51" w:rsidP="00AF7344">
      <w:pPr>
        <w:pStyle w:val="ListParagraph"/>
        <w:widowControl w:val="0"/>
        <w:numPr>
          <w:ilvl w:val="1"/>
          <w:numId w:val="6"/>
        </w:numPr>
        <w:tabs>
          <w:tab w:val="left" w:pos="821"/>
        </w:tabs>
        <w:spacing w:before="60" w:after="120"/>
        <w:ind w:left="851" w:right="-34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Vice-President</w:t>
      </w:r>
    </w:p>
    <w:p w14:paraId="3667A2C7" w14:textId="77777777" w:rsidR="00075D51" w:rsidRDefault="00075D51" w:rsidP="00AF7344">
      <w:pPr>
        <w:pStyle w:val="ListParagraph"/>
        <w:widowControl w:val="0"/>
        <w:numPr>
          <w:ilvl w:val="1"/>
          <w:numId w:val="6"/>
        </w:numPr>
        <w:tabs>
          <w:tab w:val="left" w:pos="821"/>
        </w:tabs>
        <w:spacing w:before="60" w:after="120"/>
        <w:ind w:left="851" w:right="-34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Immediate Past President</w:t>
      </w:r>
    </w:p>
    <w:p w14:paraId="45283F0A" w14:textId="232FBCFC" w:rsidR="004B3F0B" w:rsidRPr="004B3F0B" w:rsidRDefault="004B3F0B" w:rsidP="00AF734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85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B3F0B">
        <w:rPr>
          <w:rFonts w:asciiTheme="minorHAnsi" w:hAnsiTheme="minorHAnsi" w:cstheme="minorHAnsi"/>
          <w:sz w:val="22"/>
          <w:szCs w:val="22"/>
        </w:rPr>
        <w:t xml:space="preserve">The office bearer position of President has a term limit of 3 consecutive years to ensure turnover of leadership. A Role Description adopted by </w:t>
      </w:r>
      <w:r w:rsidR="00036289">
        <w:rPr>
          <w:rFonts w:asciiTheme="minorHAnsi" w:hAnsiTheme="minorHAnsi" w:cstheme="minorHAnsi"/>
          <w:sz w:val="22"/>
          <w:szCs w:val="22"/>
        </w:rPr>
        <w:t>Board</w:t>
      </w:r>
      <w:r w:rsidRPr="004B3F0B">
        <w:rPr>
          <w:rFonts w:asciiTheme="minorHAnsi" w:hAnsiTheme="minorHAnsi" w:cstheme="minorHAnsi"/>
          <w:sz w:val="22"/>
          <w:szCs w:val="22"/>
        </w:rPr>
        <w:t xml:space="preserve"> further outlines expectations as follows: Term of President to be a minimum of 1 year and a maximum of 3 consecutive years; to then serve in the position of Immediate Past President [which is not an elected position] for a minimum of 1 year - which reflects the importance of continuity; and to represent SCA (Vic) professionally.</w:t>
      </w:r>
    </w:p>
    <w:p w14:paraId="54E565D0" w14:textId="69D6B869" w:rsidR="004B3F0B" w:rsidRDefault="00036289" w:rsidP="00AF7344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20"/>
        <w:ind w:left="85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</w:t>
      </w:r>
      <w:r w:rsidR="004B3F0B" w:rsidRPr="004B3F0B">
        <w:rPr>
          <w:rFonts w:asciiTheme="minorHAnsi" w:hAnsiTheme="minorHAnsi" w:cstheme="minorHAnsi"/>
          <w:sz w:val="22"/>
          <w:szCs w:val="22"/>
        </w:rPr>
        <w:t xml:space="preserve"> continues to encourage the practice of co-opting of additional Members for sub-committees.</w:t>
      </w:r>
    </w:p>
    <w:p w14:paraId="187AF79B" w14:textId="77777777" w:rsidR="005040C9" w:rsidRDefault="005040C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60"/>
      </w:tblGrid>
      <w:tr w:rsidR="00D96C33" w:rsidRPr="004B3F0B" w14:paraId="3E38650B" w14:textId="77777777" w:rsidTr="0068451B">
        <w:tc>
          <w:tcPr>
            <w:tcW w:w="10260" w:type="dxa"/>
            <w:shd w:val="clear" w:color="auto" w:fill="808080" w:themeFill="background1" w:themeFillShade="80"/>
          </w:tcPr>
          <w:p w14:paraId="193FC369" w14:textId="7A35870C" w:rsidR="00D96C33" w:rsidRPr="004B3F0B" w:rsidRDefault="00D96C33" w:rsidP="0068451B">
            <w:pPr>
              <w:pStyle w:val="Heading2"/>
              <w:ind w:left="90" w:right="202" w:hanging="9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  <w:lastRenderedPageBreak/>
              <w:t xml:space="preserve">BOARD </w:t>
            </w:r>
            <w:r w:rsidRPr="004B3F0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  <w:t>MEMBER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  <w:t xml:space="preserve"> POSITIONS</w:t>
            </w:r>
          </w:p>
        </w:tc>
      </w:tr>
    </w:tbl>
    <w:p w14:paraId="14891EEE" w14:textId="77777777" w:rsidR="00D96C33" w:rsidRPr="004B3F0B" w:rsidRDefault="00D96C33" w:rsidP="00D96C33">
      <w:pPr>
        <w:pStyle w:val="Heading2"/>
        <w:ind w:left="90" w:right="202" w:hanging="90"/>
        <w:rPr>
          <w:rFonts w:asciiTheme="minorHAnsi" w:hAnsiTheme="minorHAnsi" w:cstheme="minorHAnsi"/>
          <w:b w:val="0"/>
          <w:bCs w:val="0"/>
          <w:sz w:val="10"/>
          <w:szCs w:val="24"/>
        </w:rPr>
      </w:pPr>
    </w:p>
    <w:p w14:paraId="1CA51141" w14:textId="33D8109F" w:rsidR="00013393" w:rsidRPr="005040C9" w:rsidRDefault="00013393" w:rsidP="005040C9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00"/>
        <w:ind w:left="85" w:right="-340" w:hanging="357"/>
        <w:contextualSpacing w:val="0"/>
        <w:rPr>
          <w:rFonts w:asciiTheme="minorHAnsi" w:hAnsiTheme="minorHAnsi" w:cstheme="minorBidi"/>
          <w:sz w:val="22"/>
          <w:szCs w:val="22"/>
        </w:rPr>
      </w:pPr>
      <w:r w:rsidRPr="3DC218DF">
        <w:rPr>
          <w:rFonts w:asciiTheme="minorHAnsi" w:hAnsiTheme="minorHAnsi" w:cstheme="minorBidi"/>
          <w:sz w:val="22"/>
          <w:szCs w:val="22"/>
        </w:rPr>
        <w:t xml:space="preserve">As per Strata Community </w:t>
      </w:r>
      <w:r w:rsidR="52C0E4A5" w:rsidRPr="3DC218DF">
        <w:rPr>
          <w:rFonts w:asciiTheme="minorHAnsi" w:hAnsiTheme="minorHAnsi" w:cstheme="minorBidi"/>
          <w:sz w:val="22"/>
          <w:szCs w:val="22"/>
        </w:rPr>
        <w:t xml:space="preserve">Association </w:t>
      </w:r>
      <w:r w:rsidRPr="3DC218DF">
        <w:rPr>
          <w:rFonts w:asciiTheme="minorHAnsi" w:hAnsiTheme="minorHAnsi" w:cstheme="minorBidi"/>
          <w:sz w:val="22"/>
          <w:szCs w:val="22"/>
        </w:rPr>
        <w:t xml:space="preserve">(Vic) Inc. Constitution </w:t>
      </w:r>
    </w:p>
    <w:p w14:paraId="03939B65" w14:textId="0A1E62C1" w:rsidR="00013393" w:rsidRPr="005040C9" w:rsidRDefault="00013393" w:rsidP="000459FC">
      <w:pPr>
        <w:pStyle w:val="ListParagraph"/>
        <w:widowControl w:val="0"/>
        <w:tabs>
          <w:tab w:val="left" w:pos="821"/>
        </w:tabs>
        <w:spacing w:before="60" w:after="100"/>
        <w:ind w:left="85" w:right="-340"/>
        <w:contextualSpacing w:val="0"/>
        <w:rPr>
          <w:rFonts w:asciiTheme="minorHAnsi" w:hAnsiTheme="minorHAnsi" w:cstheme="minorHAnsi"/>
          <w:sz w:val="22"/>
          <w:szCs w:val="22"/>
        </w:rPr>
      </w:pPr>
      <w:r w:rsidRPr="005040C9">
        <w:rPr>
          <w:rFonts w:asciiTheme="minorHAnsi" w:hAnsiTheme="minorHAnsi" w:cstheme="minorHAnsi"/>
          <w:sz w:val="22"/>
          <w:szCs w:val="22"/>
        </w:rPr>
        <w:t xml:space="preserve">The </w:t>
      </w:r>
      <w:r w:rsidR="00351B10">
        <w:rPr>
          <w:rFonts w:asciiTheme="minorHAnsi" w:hAnsiTheme="minorHAnsi" w:cstheme="minorHAnsi"/>
          <w:sz w:val="22"/>
          <w:szCs w:val="22"/>
        </w:rPr>
        <w:t xml:space="preserve">Board </w:t>
      </w:r>
      <w:r w:rsidRPr="005040C9">
        <w:rPr>
          <w:rFonts w:asciiTheme="minorHAnsi" w:hAnsiTheme="minorHAnsi" w:cstheme="minorHAnsi"/>
          <w:sz w:val="22"/>
          <w:szCs w:val="22"/>
        </w:rPr>
        <w:t>must consist of:</w:t>
      </w:r>
    </w:p>
    <w:p w14:paraId="50BD2EAF" w14:textId="4B4E54DA" w:rsidR="00013393" w:rsidRPr="00D96C33" w:rsidRDefault="00013393" w:rsidP="00366AE9">
      <w:pPr>
        <w:pStyle w:val="ListParagraph"/>
        <w:widowControl w:val="0"/>
        <w:tabs>
          <w:tab w:val="left" w:pos="821"/>
        </w:tabs>
        <w:spacing w:before="60" w:after="100"/>
        <w:ind w:left="142" w:right="-340"/>
        <w:contextualSpacing w:val="0"/>
        <w:rPr>
          <w:rFonts w:asciiTheme="minorHAnsi" w:hAnsiTheme="minorHAnsi" w:cstheme="minorHAnsi"/>
          <w:sz w:val="22"/>
          <w:szCs w:val="22"/>
        </w:rPr>
      </w:pPr>
      <w:r w:rsidRPr="00D96C3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D96C3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96C33">
        <w:rPr>
          <w:rFonts w:asciiTheme="minorHAnsi" w:hAnsiTheme="minorHAnsi" w:cstheme="minorHAnsi"/>
          <w:sz w:val="22"/>
          <w:szCs w:val="22"/>
        </w:rPr>
        <w:t xml:space="preserve">) </w:t>
      </w:r>
      <w:r w:rsidRPr="00D96C33">
        <w:rPr>
          <w:rFonts w:asciiTheme="minorHAnsi" w:hAnsiTheme="minorHAnsi" w:cstheme="minorHAnsi"/>
          <w:sz w:val="22"/>
          <w:szCs w:val="22"/>
        </w:rPr>
        <w:tab/>
        <w:t xml:space="preserve">8 (eight) Elected </w:t>
      </w:r>
      <w:r w:rsidR="00AB0C8A">
        <w:rPr>
          <w:rFonts w:asciiTheme="minorHAnsi" w:hAnsiTheme="minorHAnsi" w:cstheme="minorHAnsi"/>
          <w:sz w:val="22"/>
          <w:szCs w:val="22"/>
        </w:rPr>
        <w:t>Board</w:t>
      </w:r>
      <w:r w:rsidRPr="00D96C33">
        <w:rPr>
          <w:rFonts w:asciiTheme="minorHAnsi" w:hAnsiTheme="minorHAnsi" w:cstheme="minorHAnsi"/>
          <w:sz w:val="22"/>
          <w:szCs w:val="22"/>
        </w:rPr>
        <w:t xml:space="preserve"> Members, elected at Annual General </w:t>
      </w:r>
      <w:proofErr w:type="gramStart"/>
      <w:r w:rsidRPr="00D96C33">
        <w:rPr>
          <w:rFonts w:asciiTheme="minorHAnsi" w:hAnsiTheme="minorHAnsi" w:cstheme="minorHAnsi"/>
          <w:sz w:val="22"/>
          <w:szCs w:val="22"/>
        </w:rPr>
        <w:t>Meetings;</w:t>
      </w:r>
      <w:proofErr w:type="gramEnd"/>
    </w:p>
    <w:p w14:paraId="20BE0A3F" w14:textId="3B40745A" w:rsidR="00351B10" w:rsidRDefault="00013393" w:rsidP="00366AE9">
      <w:pPr>
        <w:pStyle w:val="ListParagraph"/>
        <w:widowControl w:val="0"/>
        <w:tabs>
          <w:tab w:val="left" w:pos="821"/>
        </w:tabs>
        <w:spacing w:before="60" w:after="100"/>
        <w:ind w:left="142" w:right="-340"/>
        <w:contextualSpacing w:val="0"/>
        <w:rPr>
          <w:rFonts w:asciiTheme="minorHAnsi" w:hAnsiTheme="minorHAnsi" w:cstheme="minorHAnsi"/>
          <w:sz w:val="22"/>
          <w:szCs w:val="22"/>
        </w:rPr>
      </w:pPr>
      <w:r w:rsidRPr="005040C9">
        <w:rPr>
          <w:rFonts w:asciiTheme="minorHAnsi" w:hAnsiTheme="minorHAnsi" w:cstheme="minorHAnsi"/>
          <w:sz w:val="22"/>
          <w:szCs w:val="22"/>
        </w:rPr>
        <w:t>(ii)</w:t>
      </w:r>
      <w:r w:rsidRPr="005040C9">
        <w:rPr>
          <w:rFonts w:asciiTheme="minorHAnsi" w:hAnsiTheme="minorHAnsi" w:cstheme="minorHAnsi"/>
          <w:sz w:val="22"/>
          <w:szCs w:val="22"/>
        </w:rPr>
        <w:tab/>
      </w:r>
      <w:r w:rsidR="0082650B">
        <w:rPr>
          <w:rFonts w:asciiTheme="minorHAnsi" w:hAnsiTheme="minorHAnsi" w:cstheme="minorHAnsi"/>
          <w:sz w:val="22"/>
          <w:szCs w:val="22"/>
        </w:rPr>
        <w:t xml:space="preserve">up to </w:t>
      </w:r>
      <w:r w:rsidR="00351B10">
        <w:rPr>
          <w:rFonts w:asciiTheme="minorHAnsi" w:hAnsiTheme="minorHAnsi" w:cstheme="minorHAnsi"/>
          <w:sz w:val="22"/>
          <w:szCs w:val="22"/>
        </w:rPr>
        <w:t>2</w:t>
      </w:r>
      <w:r w:rsidR="003C0884">
        <w:rPr>
          <w:rFonts w:asciiTheme="minorHAnsi" w:hAnsiTheme="minorHAnsi" w:cstheme="minorHAnsi"/>
          <w:sz w:val="22"/>
          <w:szCs w:val="22"/>
        </w:rPr>
        <w:t xml:space="preserve"> (two)</w:t>
      </w:r>
      <w:r w:rsidR="00351B10">
        <w:rPr>
          <w:rFonts w:asciiTheme="minorHAnsi" w:hAnsiTheme="minorHAnsi" w:cstheme="minorHAnsi"/>
          <w:sz w:val="22"/>
          <w:szCs w:val="22"/>
        </w:rPr>
        <w:t xml:space="preserve"> </w:t>
      </w:r>
      <w:r w:rsidR="003C0884">
        <w:rPr>
          <w:rFonts w:asciiTheme="minorHAnsi" w:hAnsiTheme="minorHAnsi" w:cstheme="minorHAnsi"/>
          <w:sz w:val="22"/>
          <w:szCs w:val="22"/>
        </w:rPr>
        <w:t>Appointed Board Members</w:t>
      </w:r>
      <w:r w:rsidR="00351B10">
        <w:rPr>
          <w:rFonts w:asciiTheme="minorHAnsi" w:hAnsiTheme="minorHAnsi" w:cstheme="minorHAnsi"/>
          <w:sz w:val="22"/>
          <w:szCs w:val="22"/>
        </w:rPr>
        <w:t>; and</w:t>
      </w:r>
    </w:p>
    <w:p w14:paraId="6D6D7EC4" w14:textId="3873A373" w:rsidR="00013393" w:rsidRDefault="00351B10" w:rsidP="00366AE9">
      <w:pPr>
        <w:pStyle w:val="ListParagraph"/>
        <w:widowControl w:val="0"/>
        <w:tabs>
          <w:tab w:val="left" w:pos="821"/>
        </w:tabs>
        <w:spacing w:before="60" w:after="100"/>
        <w:ind w:left="142" w:right="-34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(iii)</w:t>
      </w:r>
      <w:r>
        <w:rPr>
          <w:rFonts w:asciiTheme="minorHAnsi" w:hAnsiTheme="minorHAnsi" w:cstheme="minorHAnsi"/>
          <w:sz w:val="22"/>
          <w:szCs w:val="22"/>
        </w:rPr>
        <w:tab/>
      </w:r>
      <w:r w:rsidR="003C0884">
        <w:rPr>
          <w:rFonts w:asciiTheme="minorHAnsi" w:hAnsiTheme="minorHAnsi" w:cstheme="minorHAnsi"/>
          <w:sz w:val="22"/>
          <w:szCs w:val="22"/>
        </w:rPr>
        <w:t>the</w:t>
      </w:r>
      <w:r w:rsidR="00013393" w:rsidRPr="005040C9">
        <w:rPr>
          <w:rFonts w:asciiTheme="minorHAnsi" w:hAnsiTheme="minorHAnsi" w:cstheme="minorHAnsi"/>
          <w:sz w:val="22"/>
          <w:szCs w:val="22"/>
        </w:rPr>
        <w:t xml:space="preserve"> Past President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CCC4B4" w14:textId="384CBF2F" w:rsidR="00BD43E2" w:rsidRPr="00BD43E2" w:rsidRDefault="00BD43E2" w:rsidP="00BD43E2">
      <w:pPr>
        <w:pStyle w:val="ListParagraph"/>
        <w:widowControl w:val="0"/>
        <w:tabs>
          <w:tab w:val="left" w:pos="821"/>
        </w:tabs>
        <w:spacing w:before="60" w:after="100"/>
        <w:ind w:left="85" w:right="-340"/>
        <w:contextualSpacing w:val="0"/>
        <w:rPr>
          <w:rFonts w:asciiTheme="minorHAnsi" w:hAnsiTheme="minorHAnsi" w:cstheme="minorHAnsi"/>
          <w:sz w:val="22"/>
          <w:szCs w:val="22"/>
        </w:rPr>
      </w:pPr>
      <w:r w:rsidRPr="00BD43E2">
        <w:rPr>
          <w:rFonts w:asciiTheme="minorHAnsi" w:hAnsiTheme="minorHAnsi" w:cstheme="minorHAnsi"/>
          <w:sz w:val="22"/>
          <w:szCs w:val="22"/>
        </w:rPr>
        <w:t xml:space="preserve">At least five </w:t>
      </w:r>
      <w:r>
        <w:rPr>
          <w:rFonts w:asciiTheme="minorHAnsi" w:hAnsiTheme="minorHAnsi" w:cstheme="minorHAnsi"/>
          <w:sz w:val="22"/>
          <w:szCs w:val="22"/>
        </w:rPr>
        <w:t xml:space="preserve">(5) </w:t>
      </w:r>
      <w:r w:rsidRPr="00BD43E2">
        <w:rPr>
          <w:rFonts w:asciiTheme="minorHAnsi" w:hAnsiTheme="minorHAnsi" w:cstheme="minorHAnsi"/>
          <w:sz w:val="22"/>
          <w:szCs w:val="22"/>
        </w:rPr>
        <w:t>of the Elected Board Members holding office at any one time must be a Practising Strata Manager who hold at least CSCM.</w:t>
      </w:r>
    </w:p>
    <w:p w14:paraId="2CCCA786" w14:textId="6C3E6FAA" w:rsidR="00B92DA9" w:rsidRDefault="00BD43E2" w:rsidP="00BD43E2">
      <w:pPr>
        <w:pStyle w:val="ListParagraph"/>
        <w:widowControl w:val="0"/>
        <w:tabs>
          <w:tab w:val="left" w:pos="821"/>
        </w:tabs>
        <w:spacing w:before="60" w:after="100"/>
        <w:ind w:left="85" w:right="-340"/>
        <w:contextualSpacing w:val="0"/>
        <w:rPr>
          <w:rFonts w:asciiTheme="minorHAnsi" w:hAnsiTheme="minorHAnsi" w:cstheme="minorHAnsi"/>
          <w:sz w:val="22"/>
          <w:szCs w:val="22"/>
        </w:rPr>
      </w:pPr>
      <w:r w:rsidRPr="00BD43E2">
        <w:rPr>
          <w:rFonts w:asciiTheme="minorHAnsi" w:hAnsiTheme="minorHAnsi" w:cstheme="minorHAnsi"/>
          <w:sz w:val="22"/>
          <w:szCs w:val="22"/>
        </w:rPr>
        <w:t xml:space="preserve">One </w:t>
      </w:r>
      <w:r w:rsidR="0068695A">
        <w:rPr>
          <w:rFonts w:asciiTheme="minorHAnsi" w:hAnsiTheme="minorHAnsi" w:cstheme="minorHAnsi"/>
          <w:sz w:val="22"/>
          <w:szCs w:val="22"/>
        </w:rPr>
        <w:t xml:space="preserve">(1) </w:t>
      </w:r>
      <w:r w:rsidRPr="00BD43E2">
        <w:rPr>
          <w:rFonts w:asciiTheme="minorHAnsi" w:hAnsiTheme="minorHAnsi" w:cstheme="minorHAnsi"/>
          <w:sz w:val="22"/>
          <w:szCs w:val="22"/>
        </w:rPr>
        <w:t>of the Elected Board Members holding office at any one time must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3E2">
        <w:rPr>
          <w:rFonts w:asciiTheme="minorHAnsi" w:hAnsiTheme="minorHAnsi" w:cstheme="minorHAnsi"/>
          <w:sz w:val="22"/>
          <w:szCs w:val="22"/>
        </w:rPr>
        <w:t>Corporate Strata Services – Individual Member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D43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0FAF96" w14:textId="77777777" w:rsidR="00BD43E2" w:rsidRPr="00C910CF" w:rsidRDefault="00BD43E2" w:rsidP="00BD43E2">
      <w:pPr>
        <w:pStyle w:val="ListParagraph"/>
        <w:widowControl w:val="0"/>
        <w:tabs>
          <w:tab w:val="left" w:pos="821"/>
        </w:tabs>
        <w:spacing w:before="60" w:after="100"/>
        <w:ind w:left="426" w:right="-340"/>
        <w:contextualSpacing w:val="0"/>
        <w:rPr>
          <w:rFonts w:asciiTheme="minorHAnsi" w:hAnsiTheme="minorHAnsi" w:cstheme="minorHAnsi"/>
          <w:sz w:val="6"/>
          <w:szCs w:val="6"/>
        </w:rPr>
      </w:pPr>
    </w:p>
    <w:p w14:paraId="3ECD1B7E" w14:textId="233D4238" w:rsidR="00B92DA9" w:rsidRPr="000459FC" w:rsidRDefault="00B92DA9" w:rsidP="00B92DA9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00"/>
        <w:ind w:left="85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459FC">
        <w:rPr>
          <w:rFonts w:asciiTheme="minorHAnsi" w:hAnsiTheme="minorHAnsi" w:cstheme="minorHAnsi"/>
          <w:sz w:val="22"/>
          <w:szCs w:val="22"/>
        </w:rPr>
        <w:t>The following</w:t>
      </w:r>
      <w:r w:rsidR="001417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Board</w:t>
      </w:r>
      <w:r w:rsidRPr="000459FC">
        <w:rPr>
          <w:rFonts w:asciiTheme="minorHAnsi" w:hAnsiTheme="minorHAnsi" w:cstheme="minorHAnsi"/>
          <w:sz w:val="22"/>
          <w:szCs w:val="22"/>
        </w:rPr>
        <w:t xml:space="preserve"> Members continue:</w:t>
      </w:r>
    </w:p>
    <w:p w14:paraId="1F4EB211" w14:textId="77777777" w:rsidR="00D0265A" w:rsidRDefault="00D0265A" w:rsidP="00D0265A">
      <w:pPr>
        <w:pStyle w:val="ListParagraph"/>
        <w:widowControl w:val="0"/>
        <w:numPr>
          <w:ilvl w:val="1"/>
          <w:numId w:val="6"/>
        </w:numPr>
        <w:tabs>
          <w:tab w:val="left" w:pos="821"/>
        </w:tabs>
        <w:spacing w:before="60" w:after="80"/>
        <w:ind w:left="567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Matthew Bourke (elected position) – CSCM</w:t>
      </w:r>
    </w:p>
    <w:p w14:paraId="7C36233B" w14:textId="77777777" w:rsidR="000E61DA" w:rsidRPr="00D0265A" w:rsidRDefault="000E61DA" w:rsidP="000E61DA">
      <w:pPr>
        <w:pStyle w:val="ListParagraph"/>
        <w:widowControl w:val="0"/>
        <w:numPr>
          <w:ilvl w:val="1"/>
          <w:numId w:val="6"/>
        </w:numPr>
        <w:tabs>
          <w:tab w:val="left" w:pos="821"/>
        </w:tabs>
        <w:spacing w:before="60" w:after="80"/>
        <w:ind w:left="567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0265A">
        <w:rPr>
          <w:rFonts w:asciiTheme="minorHAnsi" w:hAnsiTheme="minorHAnsi" w:cstheme="minorHAnsi"/>
          <w:sz w:val="22"/>
          <w:szCs w:val="22"/>
        </w:rPr>
        <w:t xml:space="preserve">Michelle Cummins (elected </w:t>
      </w:r>
      <w:r>
        <w:rPr>
          <w:rFonts w:asciiTheme="minorHAnsi" w:hAnsiTheme="minorHAnsi" w:cstheme="minorHAnsi"/>
          <w:sz w:val="22"/>
          <w:szCs w:val="22"/>
        </w:rPr>
        <w:t xml:space="preserve">associate member </w:t>
      </w:r>
      <w:r w:rsidRPr="00D0265A">
        <w:rPr>
          <w:rFonts w:asciiTheme="minorHAnsi" w:hAnsiTheme="minorHAnsi" w:cstheme="minorHAnsi"/>
          <w:sz w:val="22"/>
          <w:szCs w:val="22"/>
        </w:rPr>
        <w:t>position)</w:t>
      </w:r>
    </w:p>
    <w:p w14:paraId="6A80F6E5" w14:textId="5D4CF4BE" w:rsidR="00B92DA9" w:rsidRDefault="00D0265A" w:rsidP="00C910CF">
      <w:pPr>
        <w:pStyle w:val="ListParagraph"/>
        <w:widowControl w:val="0"/>
        <w:numPr>
          <w:ilvl w:val="1"/>
          <w:numId w:val="6"/>
        </w:numPr>
        <w:tabs>
          <w:tab w:val="left" w:pos="821"/>
        </w:tabs>
        <w:spacing w:before="60" w:after="80"/>
        <w:ind w:left="567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0265A">
        <w:rPr>
          <w:rFonts w:asciiTheme="minorHAnsi" w:hAnsiTheme="minorHAnsi" w:cstheme="minorHAnsi"/>
          <w:sz w:val="22"/>
          <w:szCs w:val="22"/>
        </w:rPr>
        <w:t xml:space="preserve">Alan Ferre (elected </w:t>
      </w:r>
      <w:r>
        <w:rPr>
          <w:rFonts w:asciiTheme="minorHAnsi" w:hAnsiTheme="minorHAnsi" w:cstheme="minorHAnsi"/>
          <w:sz w:val="22"/>
          <w:szCs w:val="22"/>
        </w:rPr>
        <w:t xml:space="preserve">associate member </w:t>
      </w:r>
      <w:r w:rsidRPr="00D0265A">
        <w:rPr>
          <w:rFonts w:asciiTheme="minorHAnsi" w:hAnsiTheme="minorHAnsi" w:cstheme="minorHAnsi"/>
          <w:sz w:val="22"/>
          <w:szCs w:val="22"/>
        </w:rPr>
        <w:t>position) –</w:t>
      </w:r>
      <w:r>
        <w:rPr>
          <w:rFonts w:asciiTheme="minorHAnsi" w:hAnsiTheme="minorHAnsi" w:cstheme="minorHAnsi"/>
          <w:sz w:val="22"/>
          <w:szCs w:val="22"/>
        </w:rPr>
        <w:t xml:space="preserve"> FSSP</w:t>
      </w:r>
    </w:p>
    <w:p w14:paraId="2C9485CA" w14:textId="77777777" w:rsidR="000E61DA" w:rsidRPr="005040C9" w:rsidRDefault="000E61DA" w:rsidP="000E61DA">
      <w:pPr>
        <w:pStyle w:val="ListParagraph"/>
        <w:widowControl w:val="0"/>
        <w:numPr>
          <w:ilvl w:val="1"/>
          <w:numId w:val="6"/>
        </w:numPr>
        <w:tabs>
          <w:tab w:val="left" w:pos="821"/>
        </w:tabs>
        <w:spacing w:before="60" w:after="80"/>
        <w:ind w:left="567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040C9">
        <w:rPr>
          <w:rFonts w:asciiTheme="minorHAnsi" w:hAnsiTheme="minorHAnsi" w:cstheme="minorHAnsi"/>
          <w:sz w:val="22"/>
          <w:szCs w:val="22"/>
        </w:rPr>
        <w:t xml:space="preserve">Tim Graham (elected </w:t>
      </w:r>
      <w:r>
        <w:rPr>
          <w:rFonts w:asciiTheme="minorHAnsi" w:hAnsiTheme="minorHAnsi" w:cstheme="minorHAnsi"/>
          <w:sz w:val="22"/>
          <w:szCs w:val="22"/>
        </w:rPr>
        <w:t xml:space="preserve">associate member </w:t>
      </w:r>
      <w:r w:rsidRPr="005040C9">
        <w:rPr>
          <w:rFonts w:asciiTheme="minorHAnsi" w:hAnsiTheme="minorHAnsi" w:cstheme="minorHAnsi"/>
          <w:sz w:val="22"/>
          <w:szCs w:val="22"/>
        </w:rPr>
        <w:t>position)</w:t>
      </w:r>
      <w:r>
        <w:rPr>
          <w:rFonts w:asciiTheme="minorHAnsi" w:hAnsiTheme="minorHAnsi" w:cstheme="minorHAnsi"/>
          <w:sz w:val="22"/>
          <w:szCs w:val="22"/>
        </w:rPr>
        <w:t xml:space="preserve"> - FSSP</w:t>
      </w:r>
    </w:p>
    <w:p w14:paraId="053064B7" w14:textId="2702FBA8" w:rsidR="000E61DA" w:rsidRPr="000E61DA" w:rsidRDefault="000E61DA" w:rsidP="000E61DA">
      <w:pPr>
        <w:pStyle w:val="ListParagraph"/>
        <w:widowControl w:val="0"/>
        <w:numPr>
          <w:ilvl w:val="1"/>
          <w:numId w:val="6"/>
        </w:numPr>
        <w:tabs>
          <w:tab w:val="left" w:pos="821"/>
        </w:tabs>
        <w:spacing w:before="60" w:after="80"/>
        <w:ind w:left="567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Julie McLean</w:t>
      </w:r>
      <w:r w:rsidRPr="0049039A">
        <w:rPr>
          <w:rFonts w:asciiTheme="minorHAnsi" w:hAnsiTheme="minorHAnsi" w:cstheme="minorHAnsi"/>
          <w:sz w:val="22"/>
          <w:szCs w:val="22"/>
        </w:rPr>
        <w:t xml:space="preserve"> </w:t>
      </w:r>
      <w:r w:rsidRPr="000459FC">
        <w:rPr>
          <w:rFonts w:asciiTheme="minorHAnsi" w:hAnsiTheme="minorHAnsi" w:cstheme="minorHAnsi"/>
          <w:sz w:val="22"/>
          <w:szCs w:val="22"/>
        </w:rPr>
        <w:t>(elected position)</w:t>
      </w:r>
      <w:r>
        <w:rPr>
          <w:rFonts w:asciiTheme="minorHAnsi" w:hAnsiTheme="minorHAnsi" w:cstheme="minorHAnsi"/>
          <w:sz w:val="22"/>
          <w:szCs w:val="22"/>
        </w:rPr>
        <w:t xml:space="preserve"> – HFSCM</w:t>
      </w:r>
    </w:p>
    <w:p w14:paraId="6E49EF34" w14:textId="77777777" w:rsidR="000459FC" w:rsidRPr="00C910CF" w:rsidRDefault="000459FC" w:rsidP="000459FC">
      <w:pPr>
        <w:pStyle w:val="ListParagraph"/>
        <w:widowControl w:val="0"/>
        <w:tabs>
          <w:tab w:val="left" w:pos="821"/>
        </w:tabs>
        <w:spacing w:before="60" w:after="100"/>
        <w:ind w:left="85" w:right="-340"/>
        <w:contextualSpacing w:val="0"/>
        <w:rPr>
          <w:rFonts w:asciiTheme="minorHAnsi" w:hAnsiTheme="minorHAnsi" w:cstheme="minorHAnsi"/>
          <w:sz w:val="6"/>
          <w:szCs w:val="6"/>
        </w:rPr>
      </w:pPr>
    </w:p>
    <w:p w14:paraId="54378A79" w14:textId="4898718C" w:rsidR="00013393" w:rsidRPr="00D96C33" w:rsidRDefault="00013393" w:rsidP="00D96C33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00"/>
        <w:ind w:left="85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96C33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1417B6">
        <w:rPr>
          <w:rFonts w:asciiTheme="minorHAnsi" w:hAnsiTheme="minorHAnsi" w:cstheme="minorHAnsi"/>
          <w:sz w:val="22"/>
          <w:szCs w:val="22"/>
        </w:rPr>
        <w:t>five</w:t>
      </w:r>
      <w:r w:rsidRPr="00D96C33">
        <w:rPr>
          <w:rFonts w:asciiTheme="minorHAnsi" w:hAnsiTheme="minorHAnsi" w:cstheme="minorHAnsi"/>
          <w:sz w:val="22"/>
          <w:szCs w:val="22"/>
        </w:rPr>
        <w:t xml:space="preserve"> (</w:t>
      </w:r>
      <w:r w:rsidR="0082650B">
        <w:rPr>
          <w:rFonts w:asciiTheme="minorHAnsi" w:hAnsiTheme="minorHAnsi" w:cstheme="minorHAnsi"/>
          <w:sz w:val="22"/>
          <w:szCs w:val="22"/>
        </w:rPr>
        <w:t>3</w:t>
      </w:r>
      <w:r w:rsidRPr="00D96C33">
        <w:rPr>
          <w:rFonts w:asciiTheme="minorHAnsi" w:hAnsiTheme="minorHAnsi" w:cstheme="minorHAnsi"/>
          <w:sz w:val="22"/>
          <w:szCs w:val="22"/>
        </w:rPr>
        <w:t xml:space="preserve">) </w:t>
      </w:r>
      <w:r w:rsidR="00AB0C8A">
        <w:rPr>
          <w:rFonts w:asciiTheme="minorHAnsi" w:hAnsiTheme="minorHAnsi" w:cstheme="minorHAnsi"/>
          <w:sz w:val="22"/>
          <w:szCs w:val="22"/>
        </w:rPr>
        <w:t>Board</w:t>
      </w:r>
      <w:r w:rsidRPr="00D96C33">
        <w:rPr>
          <w:rFonts w:asciiTheme="minorHAnsi" w:hAnsiTheme="minorHAnsi" w:cstheme="minorHAnsi"/>
          <w:sz w:val="22"/>
          <w:szCs w:val="22"/>
        </w:rPr>
        <w:t xml:space="preserve"> Member</w:t>
      </w:r>
      <w:r w:rsidR="001417B6">
        <w:rPr>
          <w:rFonts w:asciiTheme="minorHAnsi" w:hAnsiTheme="minorHAnsi" w:cstheme="minorHAnsi"/>
          <w:sz w:val="22"/>
          <w:szCs w:val="22"/>
        </w:rPr>
        <w:t>s</w:t>
      </w:r>
      <w:r w:rsidRPr="00D96C33">
        <w:rPr>
          <w:rFonts w:asciiTheme="minorHAnsi" w:hAnsiTheme="minorHAnsi" w:cstheme="minorHAnsi"/>
          <w:sz w:val="22"/>
          <w:szCs w:val="22"/>
        </w:rPr>
        <w:t xml:space="preserve"> retire by rotation:</w:t>
      </w:r>
    </w:p>
    <w:p w14:paraId="1607313D" w14:textId="5D548A68" w:rsidR="0082650B" w:rsidRDefault="0082650B" w:rsidP="00C910CF">
      <w:pPr>
        <w:pStyle w:val="ListParagraph"/>
        <w:widowControl w:val="0"/>
        <w:numPr>
          <w:ilvl w:val="1"/>
          <w:numId w:val="6"/>
        </w:numPr>
        <w:tabs>
          <w:tab w:val="left" w:pos="821"/>
        </w:tabs>
        <w:spacing w:before="60" w:after="80"/>
        <w:ind w:left="567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Pernille Cavanough (elected position) – CSCM</w:t>
      </w:r>
    </w:p>
    <w:p w14:paraId="0C337850" w14:textId="54EFFE9A" w:rsidR="00991497" w:rsidRPr="005040C9" w:rsidRDefault="00D0265A" w:rsidP="00C910CF">
      <w:pPr>
        <w:pStyle w:val="ListParagraph"/>
        <w:widowControl w:val="0"/>
        <w:numPr>
          <w:ilvl w:val="1"/>
          <w:numId w:val="6"/>
        </w:numPr>
        <w:tabs>
          <w:tab w:val="left" w:pos="821"/>
        </w:tabs>
        <w:spacing w:before="60" w:after="80"/>
        <w:ind w:left="567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Peter Davies </w:t>
      </w:r>
      <w:r w:rsidR="00991497" w:rsidRPr="005040C9">
        <w:rPr>
          <w:rFonts w:asciiTheme="minorHAnsi" w:hAnsiTheme="minorHAnsi" w:cstheme="minorHAnsi"/>
          <w:sz w:val="22"/>
          <w:szCs w:val="22"/>
        </w:rPr>
        <w:t>(elected position)</w:t>
      </w:r>
      <w:r w:rsidR="00991497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C</w:t>
      </w:r>
      <w:r w:rsidR="00991497">
        <w:rPr>
          <w:rFonts w:asciiTheme="minorHAnsi" w:hAnsiTheme="minorHAnsi" w:cstheme="minorHAnsi"/>
          <w:sz w:val="22"/>
          <w:szCs w:val="22"/>
        </w:rPr>
        <w:t>SCM</w:t>
      </w:r>
    </w:p>
    <w:p w14:paraId="51AD9B81" w14:textId="60FBDCCE" w:rsidR="00991497" w:rsidRPr="0082650B" w:rsidRDefault="00D0265A" w:rsidP="0082650B">
      <w:pPr>
        <w:pStyle w:val="ListParagraph"/>
        <w:widowControl w:val="0"/>
        <w:numPr>
          <w:ilvl w:val="1"/>
          <w:numId w:val="6"/>
        </w:numPr>
        <w:tabs>
          <w:tab w:val="left" w:pos="821"/>
        </w:tabs>
        <w:spacing w:before="60" w:after="80"/>
        <w:ind w:left="567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Murray Slangen</w:t>
      </w:r>
      <w:r w:rsidR="00991497" w:rsidRPr="005040C9">
        <w:rPr>
          <w:rFonts w:asciiTheme="minorHAnsi" w:hAnsiTheme="minorHAnsi" w:cstheme="minorHAnsi"/>
          <w:sz w:val="22"/>
          <w:szCs w:val="22"/>
        </w:rPr>
        <w:t xml:space="preserve"> (elected position)</w:t>
      </w:r>
      <w:r w:rsidR="00991497">
        <w:rPr>
          <w:rFonts w:asciiTheme="minorHAnsi" w:hAnsiTheme="minorHAnsi" w:cstheme="minorHAnsi"/>
          <w:sz w:val="22"/>
          <w:szCs w:val="22"/>
        </w:rPr>
        <w:t xml:space="preserve"> – </w:t>
      </w:r>
      <w:r w:rsidR="0082650B">
        <w:rPr>
          <w:rFonts w:asciiTheme="minorHAnsi" w:hAnsiTheme="minorHAnsi" w:cstheme="minorHAnsi"/>
          <w:sz w:val="22"/>
          <w:szCs w:val="22"/>
        </w:rPr>
        <w:t>CSCM</w:t>
      </w:r>
    </w:p>
    <w:p w14:paraId="354B72D4" w14:textId="77777777" w:rsidR="00B92DA9" w:rsidRPr="00C910CF" w:rsidRDefault="00B92DA9" w:rsidP="00B92DA9">
      <w:pPr>
        <w:pStyle w:val="ListParagraph"/>
        <w:widowControl w:val="0"/>
        <w:tabs>
          <w:tab w:val="left" w:pos="821"/>
        </w:tabs>
        <w:spacing w:before="60" w:after="100"/>
        <w:ind w:left="1768" w:right="-340"/>
        <w:contextualSpacing w:val="0"/>
        <w:rPr>
          <w:rFonts w:asciiTheme="minorHAnsi" w:hAnsiTheme="minorHAnsi" w:cstheme="minorHAnsi"/>
          <w:sz w:val="6"/>
          <w:szCs w:val="6"/>
        </w:rPr>
      </w:pPr>
    </w:p>
    <w:p w14:paraId="52F4AA4B" w14:textId="38C87182" w:rsidR="005040C9" w:rsidRDefault="005040C9" w:rsidP="000459FC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00"/>
        <w:ind w:left="85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459FC">
        <w:rPr>
          <w:rFonts w:asciiTheme="minorHAnsi" w:hAnsiTheme="minorHAnsi" w:cstheme="minorHAnsi"/>
          <w:sz w:val="22"/>
          <w:szCs w:val="22"/>
        </w:rPr>
        <w:t xml:space="preserve">There are </w:t>
      </w:r>
      <w:r w:rsidR="0082650B">
        <w:rPr>
          <w:rFonts w:asciiTheme="minorHAnsi" w:hAnsiTheme="minorHAnsi" w:cstheme="minorHAnsi"/>
          <w:b/>
          <w:bCs/>
          <w:sz w:val="22"/>
          <w:szCs w:val="22"/>
        </w:rPr>
        <w:t>three</w:t>
      </w:r>
      <w:r w:rsidR="00BD43E2" w:rsidRPr="00BD43E2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82650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D43E2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0459FC">
        <w:rPr>
          <w:rFonts w:asciiTheme="minorHAnsi" w:hAnsiTheme="minorHAnsi" w:cstheme="minorHAnsi"/>
          <w:b/>
          <w:bCs/>
          <w:sz w:val="22"/>
          <w:szCs w:val="22"/>
        </w:rPr>
        <w:t xml:space="preserve"> positions up for election</w:t>
      </w:r>
      <w:r w:rsidRPr="000459FC">
        <w:rPr>
          <w:rFonts w:asciiTheme="minorHAnsi" w:hAnsiTheme="minorHAnsi" w:cstheme="minorHAnsi"/>
          <w:sz w:val="22"/>
          <w:szCs w:val="22"/>
        </w:rPr>
        <w:t xml:space="preserve"> at this meeting.</w:t>
      </w:r>
    </w:p>
    <w:p w14:paraId="3591C05B" w14:textId="77777777" w:rsidR="00B92DA9" w:rsidRPr="00C910CF" w:rsidRDefault="00B92DA9" w:rsidP="00B92DA9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14:paraId="6BCDD031" w14:textId="6BBDA0A7" w:rsidR="00C910CF" w:rsidRDefault="00C910CF" w:rsidP="00B92DA9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00"/>
        <w:ind w:left="85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</w:t>
      </w:r>
      <w:r w:rsidR="0082650B">
        <w:rPr>
          <w:rFonts w:asciiTheme="minorHAnsi" w:hAnsiTheme="minorHAnsi" w:cstheme="minorHAnsi"/>
          <w:sz w:val="22"/>
          <w:szCs w:val="22"/>
        </w:rPr>
        <w:t xml:space="preserve">are </w:t>
      </w:r>
      <w:r w:rsidRPr="00C910CF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82650B">
        <w:rPr>
          <w:rFonts w:asciiTheme="minorHAnsi" w:hAnsiTheme="minorHAnsi" w:cstheme="minorHAnsi"/>
          <w:b/>
          <w:bCs/>
          <w:sz w:val="22"/>
          <w:szCs w:val="22"/>
        </w:rPr>
        <w:t>hree</w:t>
      </w:r>
      <w:r w:rsidRPr="00C910CF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82650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910CF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BD43E2">
        <w:rPr>
          <w:rFonts w:asciiTheme="minorHAnsi" w:hAnsiTheme="minorHAnsi" w:cstheme="minorHAnsi"/>
          <w:sz w:val="22"/>
          <w:szCs w:val="22"/>
        </w:rPr>
        <w:t xml:space="preserve">Practising Strata Manager </w:t>
      </w:r>
      <w:r>
        <w:rPr>
          <w:rFonts w:asciiTheme="minorHAnsi" w:hAnsiTheme="minorHAnsi" w:cstheme="minorHAnsi"/>
          <w:sz w:val="22"/>
          <w:szCs w:val="22"/>
        </w:rPr>
        <w:t xml:space="preserve">(with minimum </w:t>
      </w:r>
      <w:r w:rsidRPr="00BD43E2">
        <w:rPr>
          <w:rFonts w:asciiTheme="minorHAnsi" w:hAnsiTheme="minorHAnsi" w:cstheme="minorHAnsi"/>
          <w:sz w:val="22"/>
          <w:szCs w:val="22"/>
        </w:rPr>
        <w:t>CSCM</w:t>
      </w:r>
      <w:r>
        <w:rPr>
          <w:rFonts w:asciiTheme="minorHAnsi" w:hAnsiTheme="minorHAnsi" w:cstheme="minorHAnsi"/>
          <w:sz w:val="22"/>
          <w:szCs w:val="22"/>
        </w:rPr>
        <w:t xml:space="preserve">) positions available at this </w:t>
      </w:r>
      <w:proofErr w:type="gramStart"/>
      <w:r>
        <w:rPr>
          <w:rFonts w:asciiTheme="minorHAnsi" w:hAnsiTheme="minorHAnsi" w:cstheme="minorHAnsi"/>
          <w:sz w:val="22"/>
          <w:szCs w:val="22"/>
        </w:rPr>
        <w:t>election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B8E9BA" w14:textId="77777777" w:rsidR="00C910CF" w:rsidRPr="00C910CF" w:rsidRDefault="00C910CF" w:rsidP="00C910CF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14:paraId="34A4E92A" w14:textId="3B8F4D08" w:rsidR="00B92DA9" w:rsidRPr="00B92DA9" w:rsidRDefault="00B92DA9" w:rsidP="00B92DA9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spacing w:before="60" w:after="100"/>
        <w:ind w:left="85" w:right="-340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</w:t>
      </w:r>
      <w:r w:rsidR="0082650B">
        <w:rPr>
          <w:rFonts w:asciiTheme="minorHAnsi" w:hAnsiTheme="minorHAnsi" w:cstheme="minorHAnsi"/>
          <w:sz w:val="22"/>
          <w:szCs w:val="22"/>
        </w:rPr>
        <w:t>are</w:t>
      </w:r>
      <w:r w:rsidR="00BD43E2">
        <w:rPr>
          <w:rFonts w:asciiTheme="minorHAnsi" w:hAnsiTheme="minorHAnsi" w:cstheme="minorHAnsi"/>
          <w:sz w:val="22"/>
          <w:szCs w:val="22"/>
        </w:rPr>
        <w:t xml:space="preserve"> </w:t>
      </w:r>
      <w:r w:rsidR="0082650B">
        <w:rPr>
          <w:rFonts w:asciiTheme="minorHAnsi" w:hAnsiTheme="minorHAnsi" w:cstheme="minorHAnsi"/>
          <w:b/>
          <w:bCs/>
          <w:sz w:val="22"/>
          <w:szCs w:val="22"/>
        </w:rPr>
        <w:t>nil</w:t>
      </w:r>
      <w:r w:rsidR="00BD43E2" w:rsidRPr="00C910CF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82650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D43E2" w:rsidRPr="00C910C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BD43E2">
        <w:rPr>
          <w:rFonts w:asciiTheme="minorHAnsi" w:hAnsiTheme="minorHAnsi" w:cstheme="minorHAnsi"/>
          <w:sz w:val="22"/>
          <w:szCs w:val="22"/>
        </w:rPr>
        <w:t xml:space="preserve"> </w:t>
      </w:r>
      <w:r w:rsidR="00BD43E2" w:rsidRPr="00BD43E2">
        <w:rPr>
          <w:rFonts w:asciiTheme="minorHAnsi" w:hAnsiTheme="minorHAnsi" w:cstheme="minorHAnsi"/>
          <w:sz w:val="22"/>
          <w:szCs w:val="22"/>
        </w:rPr>
        <w:t>Corporate Strata Services – Individual Member</w:t>
      </w:r>
      <w:r w:rsidR="00BD43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position</w:t>
      </w:r>
      <w:r w:rsidR="00BD43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available at this </w:t>
      </w:r>
      <w:proofErr w:type="gramStart"/>
      <w:r>
        <w:rPr>
          <w:rFonts w:asciiTheme="minorHAnsi" w:hAnsiTheme="minorHAnsi" w:cstheme="minorHAnsi"/>
          <w:sz w:val="22"/>
          <w:szCs w:val="22"/>
        </w:rPr>
        <w:t>election</w:t>
      </w:r>
      <w:proofErr w:type="gramEnd"/>
    </w:p>
    <w:p w14:paraId="33F97F0C" w14:textId="77777777" w:rsidR="00013393" w:rsidRPr="00C910CF" w:rsidRDefault="00013393" w:rsidP="00B92DA9">
      <w:pPr>
        <w:pStyle w:val="ListParagraph"/>
        <w:widowControl w:val="0"/>
        <w:tabs>
          <w:tab w:val="left" w:pos="821"/>
        </w:tabs>
        <w:spacing w:before="60" w:after="100"/>
        <w:ind w:left="85" w:right="-340"/>
        <w:contextualSpacing w:val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60"/>
      </w:tblGrid>
      <w:tr w:rsidR="008062D0" w:rsidRPr="004B3F0B" w14:paraId="25B98F3E" w14:textId="77777777" w:rsidTr="006351FB">
        <w:tc>
          <w:tcPr>
            <w:tcW w:w="10260" w:type="dxa"/>
            <w:shd w:val="clear" w:color="auto" w:fill="808080" w:themeFill="background1" w:themeFillShade="80"/>
          </w:tcPr>
          <w:p w14:paraId="197B2EA7" w14:textId="77777777" w:rsidR="008062D0" w:rsidRPr="004B3F0B" w:rsidRDefault="008062D0" w:rsidP="006351FB">
            <w:pPr>
              <w:pStyle w:val="Heading2"/>
              <w:ind w:left="90" w:right="202" w:hanging="9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B3F0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  <w:t>VOTING RIGHTS</w:t>
            </w:r>
          </w:p>
        </w:tc>
      </w:tr>
    </w:tbl>
    <w:p w14:paraId="5AB8F771" w14:textId="77777777" w:rsidR="008062D0" w:rsidRPr="00C910CF" w:rsidRDefault="008062D0" w:rsidP="008062D0">
      <w:pPr>
        <w:pStyle w:val="Heading2"/>
        <w:ind w:left="90" w:right="202" w:hanging="90"/>
        <w:rPr>
          <w:rFonts w:asciiTheme="minorHAnsi" w:hAnsiTheme="minorHAnsi" w:cstheme="minorHAnsi"/>
          <w:sz w:val="6"/>
          <w:szCs w:val="20"/>
          <w:u w:color="000000"/>
        </w:rPr>
      </w:pPr>
    </w:p>
    <w:p w14:paraId="04F9938E" w14:textId="77777777" w:rsidR="008062D0" w:rsidRPr="004B3F0B" w:rsidRDefault="008062D0" w:rsidP="008062D0">
      <w:pPr>
        <w:pStyle w:val="Heading2"/>
        <w:ind w:left="90" w:right="202" w:hanging="90"/>
        <w:rPr>
          <w:rFonts w:asciiTheme="minorHAnsi" w:hAnsiTheme="minorHAnsi" w:cstheme="minorHAnsi"/>
          <w:sz w:val="10"/>
          <w:szCs w:val="24"/>
          <w:u w:color="00000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78"/>
        <w:gridCol w:w="1663"/>
      </w:tblGrid>
      <w:tr w:rsidR="008062D0" w:rsidRPr="004B3F0B" w14:paraId="74506994" w14:textId="77777777" w:rsidTr="004B3F0B">
        <w:trPr>
          <w:jc w:val="center"/>
        </w:trPr>
        <w:tc>
          <w:tcPr>
            <w:tcW w:w="5278" w:type="dxa"/>
            <w:shd w:val="clear" w:color="auto" w:fill="00B0F0"/>
            <w:vAlign w:val="center"/>
          </w:tcPr>
          <w:p w14:paraId="759E5878" w14:textId="77777777" w:rsidR="008062D0" w:rsidRPr="004B3F0B" w:rsidRDefault="008062D0" w:rsidP="006351FB">
            <w:pPr>
              <w:pStyle w:val="Heading2"/>
              <w:ind w:left="0" w:right="2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</w:pPr>
            <w:r w:rsidRPr="004B3F0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Membership</w:t>
            </w:r>
            <w:r w:rsidRPr="004B3F0B">
              <w:rPr>
                <w:rFonts w:asciiTheme="minorHAnsi" w:hAnsiTheme="minorHAnsi" w:cstheme="minorHAnsi"/>
                <w:color w:val="FFFFFF" w:themeColor="background1"/>
                <w:spacing w:val="-12"/>
                <w:sz w:val="24"/>
                <w:szCs w:val="24"/>
              </w:rPr>
              <w:t xml:space="preserve"> </w:t>
            </w:r>
            <w:r w:rsidRPr="004B3F0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1663" w:type="dxa"/>
            <w:shd w:val="clear" w:color="auto" w:fill="00B0F0"/>
            <w:vAlign w:val="center"/>
          </w:tcPr>
          <w:p w14:paraId="56B4E209" w14:textId="77777777" w:rsidR="008062D0" w:rsidRPr="004B3F0B" w:rsidRDefault="008062D0" w:rsidP="006351FB">
            <w:pPr>
              <w:pStyle w:val="Heading2"/>
              <w:ind w:left="0" w:right="22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</w:pPr>
            <w:r w:rsidRPr="004B3F0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u w:color="000000"/>
              </w:rPr>
              <w:t>No. of Votes</w:t>
            </w:r>
          </w:p>
        </w:tc>
      </w:tr>
      <w:tr w:rsidR="008062D0" w:rsidRPr="004B3F0B" w14:paraId="1B5D69F1" w14:textId="77777777" w:rsidTr="00125AB6">
        <w:trPr>
          <w:jc w:val="center"/>
        </w:trPr>
        <w:tc>
          <w:tcPr>
            <w:tcW w:w="5278" w:type="dxa"/>
            <w:shd w:val="clear" w:color="auto" w:fill="auto"/>
            <w:vAlign w:val="center"/>
          </w:tcPr>
          <w:p w14:paraId="4BEF4BB3" w14:textId="4DBEE308" w:rsidR="008062D0" w:rsidRPr="00125AB6" w:rsidRDefault="004B3F0B" w:rsidP="006351FB">
            <w:pPr>
              <w:pStyle w:val="Heading2"/>
              <w:ind w:left="0" w:right="22"/>
              <w:rPr>
                <w:rFonts w:asciiTheme="minorHAnsi" w:hAnsiTheme="minorHAnsi" w:cstheme="minorHAnsi"/>
                <w:b w:val="0"/>
                <w:szCs w:val="24"/>
                <w:u w:color="000000"/>
              </w:rPr>
            </w:pPr>
            <w:r w:rsidRPr="00125AB6">
              <w:rPr>
                <w:rFonts w:asciiTheme="minorHAnsi" w:hAnsiTheme="minorHAnsi" w:cstheme="minorHAnsi"/>
                <w:b w:val="0"/>
                <w:szCs w:val="24"/>
                <w:u w:color="000000"/>
              </w:rPr>
              <w:t>Honorary</w:t>
            </w:r>
            <w:r w:rsidR="008062D0" w:rsidRPr="00125AB6">
              <w:rPr>
                <w:rFonts w:asciiTheme="minorHAnsi" w:hAnsiTheme="minorHAnsi" w:cstheme="minorHAnsi"/>
                <w:b w:val="0"/>
                <w:szCs w:val="24"/>
                <w:u w:color="000000"/>
              </w:rPr>
              <w:t xml:space="preserve"> Member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637F276" w14:textId="233C6398" w:rsidR="008062D0" w:rsidRPr="00125AB6" w:rsidRDefault="00125AB6" w:rsidP="006351FB">
            <w:pPr>
              <w:pStyle w:val="Heading2"/>
              <w:ind w:left="0" w:right="22"/>
              <w:jc w:val="center"/>
              <w:rPr>
                <w:rFonts w:asciiTheme="minorHAnsi" w:hAnsiTheme="minorHAnsi" w:cstheme="minorHAnsi"/>
                <w:b w:val="0"/>
                <w:szCs w:val="24"/>
                <w:u w:color="000000"/>
              </w:rPr>
            </w:pPr>
            <w:r w:rsidRPr="00125AB6">
              <w:rPr>
                <w:rFonts w:asciiTheme="minorHAnsi" w:hAnsiTheme="minorHAnsi" w:cstheme="minorHAnsi"/>
                <w:b w:val="0"/>
                <w:szCs w:val="24"/>
                <w:u w:color="000000"/>
              </w:rPr>
              <w:t>1</w:t>
            </w:r>
          </w:p>
        </w:tc>
      </w:tr>
      <w:tr w:rsidR="008062D0" w:rsidRPr="004B3F0B" w14:paraId="58B379D9" w14:textId="77777777" w:rsidTr="00125AB6">
        <w:trPr>
          <w:jc w:val="center"/>
        </w:trPr>
        <w:tc>
          <w:tcPr>
            <w:tcW w:w="5278" w:type="dxa"/>
            <w:shd w:val="clear" w:color="auto" w:fill="auto"/>
            <w:vAlign w:val="center"/>
          </w:tcPr>
          <w:p w14:paraId="65C52470" w14:textId="77777777" w:rsidR="008062D0" w:rsidRDefault="00C910CF" w:rsidP="006351FB">
            <w:pPr>
              <w:pStyle w:val="Heading2"/>
              <w:ind w:left="0" w:right="22"/>
              <w:rPr>
                <w:rFonts w:asciiTheme="minorHAnsi" w:hAnsiTheme="minorHAnsi" w:cstheme="minorHAnsi"/>
                <w:b w:val="0"/>
                <w:szCs w:val="24"/>
                <w:u w:color="000000"/>
              </w:rPr>
            </w:pPr>
            <w:r w:rsidRPr="00C910CF">
              <w:rPr>
                <w:rFonts w:asciiTheme="minorHAnsi" w:hAnsiTheme="minorHAnsi" w:cstheme="minorHAnsi"/>
                <w:b w:val="0"/>
                <w:szCs w:val="24"/>
                <w:u w:color="000000"/>
              </w:rPr>
              <w:t>Corporate Strata Management – individual</w:t>
            </w:r>
          </w:p>
          <w:p w14:paraId="3263594C" w14:textId="41B9D72D" w:rsidR="00C910CF" w:rsidRPr="00C910CF" w:rsidRDefault="00C910CF" w:rsidP="00C910CF">
            <w:pPr>
              <w:pStyle w:val="Heading2"/>
              <w:ind w:left="0" w:right="22"/>
              <w:rPr>
                <w:rFonts w:asciiTheme="minorHAnsi" w:hAnsiTheme="minorHAnsi" w:cstheme="minorHAnsi"/>
                <w:b w:val="0"/>
                <w:i/>
                <w:iCs/>
                <w:szCs w:val="24"/>
                <w:u w:color="000000"/>
              </w:rPr>
            </w:pPr>
            <w:r w:rsidRPr="00C910CF">
              <w:rPr>
                <w:rFonts w:asciiTheme="minorHAnsi" w:hAnsiTheme="minorHAnsi" w:cstheme="minorHAnsi"/>
                <w:b w:val="0"/>
                <w:i/>
                <w:iCs/>
                <w:szCs w:val="24"/>
                <w:u w:color="000000"/>
              </w:rPr>
              <w:t xml:space="preserve">Corporate Nominee Member / </w:t>
            </w:r>
            <w:proofErr w:type="spellStart"/>
            <w:r w:rsidRPr="00C910CF">
              <w:rPr>
                <w:rFonts w:asciiTheme="minorHAnsi" w:hAnsiTheme="minorHAnsi" w:cstheme="minorHAnsi"/>
                <w:b w:val="0"/>
                <w:i/>
                <w:iCs/>
                <w:szCs w:val="24"/>
                <w:u w:color="000000"/>
              </w:rPr>
              <w:t>Practising</w:t>
            </w:r>
            <w:proofErr w:type="spellEnd"/>
            <w:r w:rsidRPr="00C910CF">
              <w:rPr>
                <w:rFonts w:asciiTheme="minorHAnsi" w:hAnsiTheme="minorHAnsi" w:cstheme="minorHAnsi"/>
                <w:b w:val="0"/>
                <w:i/>
                <w:iCs/>
                <w:szCs w:val="24"/>
                <w:u w:color="000000"/>
              </w:rPr>
              <w:t xml:space="preserve"> Member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8657E85" w14:textId="77777777" w:rsidR="008062D0" w:rsidRPr="00125AB6" w:rsidRDefault="008062D0" w:rsidP="006351FB">
            <w:pPr>
              <w:pStyle w:val="Heading2"/>
              <w:ind w:left="0" w:right="22"/>
              <w:jc w:val="center"/>
              <w:rPr>
                <w:rFonts w:asciiTheme="minorHAnsi" w:hAnsiTheme="minorHAnsi" w:cstheme="minorHAnsi"/>
                <w:b w:val="0"/>
                <w:szCs w:val="24"/>
                <w:u w:color="000000"/>
              </w:rPr>
            </w:pPr>
            <w:r w:rsidRPr="00125AB6">
              <w:rPr>
                <w:rFonts w:asciiTheme="minorHAnsi" w:hAnsiTheme="minorHAnsi" w:cstheme="minorHAnsi"/>
                <w:b w:val="0"/>
                <w:szCs w:val="24"/>
                <w:u w:color="000000"/>
              </w:rPr>
              <w:t>1</w:t>
            </w:r>
          </w:p>
        </w:tc>
      </w:tr>
      <w:tr w:rsidR="00C910CF" w:rsidRPr="004B3F0B" w14:paraId="6CCACC6D" w14:textId="77777777" w:rsidTr="00125AB6">
        <w:trPr>
          <w:jc w:val="center"/>
        </w:trPr>
        <w:tc>
          <w:tcPr>
            <w:tcW w:w="5278" w:type="dxa"/>
            <w:shd w:val="clear" w:color="auto" w:fill="auto"/>
            <w:vAlign w:val="center"/>
          </w:tcPr>
          <w:p w14:paraId="0D9215AF" w14:textId="39D76C86" w:rsidR="00C910CF" w:rsidRPr="00C910CF" w:rsidRDefault="00C910CF" w:rsidP="006351FB">
            <w:pPr>
              <w:pStyle w:val="Heading2"/>
              <w:ind w:left="0" w:right="22"/>
              <w:rPr>
                <w:rFonts w:asciiTheme="minorHAnsi" w:hAnsiTheme="minorHAnsi" w:cstheme="minorHAnsi"/>
                <w:b w:val="0"/>
                <w:szCs w:val="24"/>
                <w:u w:color="000000"/>
              </w:rPr>
            </w:pPr>
            <w:r w:rsidRPr="00C910CF">
              <w:rPr>
                <w:rFonts w:asciiTheme="minorHAnsi" w:hAnsiTheme="minorHAnsi" w:cstheme="minorHAnsi"/>
                <w:b w:val="0"/>
                <w:szCs w:val="24"/>
                <w:u w:color="000000"/>
              </w:rPr>
              <w:t>Corporate Strata Services – individual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8569625" w14:textId="532BD444" w:rsidR="00C910CF" w:rsidRPr="00125AB6" w:rsidRDefault="00C910CF" w:rsidP="006351FB">
            <w:pPr>
              <w:pStyle w:val="Heading2"/>
              <w:ind w:left="0" w:right="22"/>
              <w:jc w:val="center"/>
              <w:rPr>
                <w:rFonts w:asciiTheme="minorHAnsi" w:hAnsiTheme="minorHAnsi" w:cstheme="minorHAnsi"/>
                <w:b w:val="0"/>
                <w:szCs w:val="24"/>
                <w:u w:color="000000"/>
              </w:rPr>
            </w:pPr>
            <w:r>
              <w:rPr>
                <w:rFonts w:asciiTheme="minorHAnsi" w:hAnsiTheme="minorHAnsi" w:cstheme="minorHAnsi"/>
                <w:b w:val="0"/>
                <w:szCs w:val="24"/>
                <w:u w:color="000000"/>
              </w:rPr>
              <w:t>1</w:t>
            </w:r>
          </w:p>
        </w:tc>
      </w:tr>
      <w:tr w:rsidR="008F17A9" w:rsidRPr="004B3F0B" w14:paraId="267E2205" w14:textId="77777777" w:rsidTr="00125AB6">
        <w:trPr>
          <w:jc w:val="center"/>
        </w:trPr>
        <w:tc>
          <w:tcPr>
            <w:tcW w:w="5278" w:type="dxa"/>
            <w:shd w:val="clear" w:color="auto" w:fill="auto"/>
            <w:vAlign w:val="center"/>
          </w:tcPr>
          <w:p w14:paraId="3892BE0D" w14:textId="6174242A" w:rsidR="008F17A9" w:rsidRPr="00125AB6" w:rsidRDefault="00C910CF" w:rsidP="006351FB">
            <w:pPr>
              <w:pStyle w:val="Heading2"/>
              <w:ind w:left="0" w:right="22"/>
              <w:rPr>
                <w:rFonts w:asciiTheme="minorHAnsi" w:hAnsiTheme="minorHAnsi" w:cstheme="minorHAnsi"/>
                <w:b w:val="0"/>
                <w:szCs w:val="24"/>
                <w:u w:color="000000"/>
              </w:rPr>
            </w:pPr>
            <w:r w:rsidRPr="00C910CF">
              <w:rPr>
                <w:rFonts w:asciiTheme="minorHAnsi" w:hAnsiTheme="minorHAnsi" w:cstheme="minorHAnsi"/>
                <w:b w:val="0"/>
                <w:szCs w:val="24"/>
                <w:u w:color="000000"/>
              </w:rPr>
              <w:t>Personal Member – individual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091DAA7" w14:textId="6C59F0AA" w:rsidR="008F17A9" w:rsidRPr="00125AB6" w:rsidRDefault="008F17A9" w:rsidP="006351FB">
            <w:pPr>
              <w:pStyle w:val="Heading2"/>
              <w:ind w:left="0" w:right="22"/>
              <w:jc w:val="center"/>
              <w:rPr>
                <w:rFonts w:asciiTheme="minorHAnsi" w:hAnsiTheme="minorHAnsi" w:cstheme="minorHAnsi"/>
                <w:b w:val="0"/>
                <w:szCs w:val="24"/>
                <w:u w:color="000000"/>
              </w:rPr>
            </w:pPr>
            <w:r>
              <w:rPr>
                <w:rFonts w:asciiTheme="minorHAnsi" w:hAnsiTheme="minorHAnsi" w:cstheme="minorHAnsi"/>
                <w:b w:val="0"/>
                <w:szCs w:val="24"/>
                <w:u w:color="000000"/>
              </w:rPr>
              <w:t>1</w:t>
            </w:r>
          </w:p>
        </w:tc>
      </w:tr>
    </w:tbl>
    <w:p w14:paraId="78B8E7C6" w14:textId="77777777" w:rsidR="004B3F0B" w:rsidRPr="004B3F0B" w:rsidRDefault="004B3F0B" w:rsidP="008062D0">
      <w:pPr>
        <w:pStyle w:val="Heading2"/>
        <w:ind w:left="0" w:right="22" w:hanging="270"/>
        <w:jc w:val="center"/>
        <w:rPr>
          <w:rFonts w:asciiTheme="minorHAnsi" w:hAnsiTheme="minorHAnsi" w:cstheme="minorHAnsi"/>
          <w:b w:val="0"/>
          <w:sz w:val="10"/>
          <w:szCs w:val="10"/>
          <w:u w:color="000000"/>
        </w:rPr>
      </w:pPr>
    </w:p>
    <w:p w14:paraId="18B29045" w14:textId="6F21BCD5" w:rsidR="00547E4C" w:rsidRDefault="008062D0" w:rsidP="004B3F0B">
      <w:pPr>
        <w:pStyle w:val="Heading2"/>
        <w:ind w:left="0" w:right="22" w:hanging="270"/>
        <w:jc w:val="center"/>
        <w:rPr>
          <w:rFonts w:asciiTheme="minorHAnsi" w:hAnsiTheme="minorHAnsi" w:cstheme="minorHAnsi"/>
          <w:b w:val="0"/>
          <w:u w:color="000000"/>
        </w:rPr>
      </w:pPr>
      <w:r w:rsidRPr="004B3F0B">
        <w:rPr>
          <w:rFonts w:asciiTheme="minorHAnsi" w:hAnsiTheme="minorHAnsi" w:cstheme="minorHAnsi"/>
          <w:b w:val="0"/>
          <w:u w:color="000000"/>
        </w:rPr>
        <w:t xml:space="preserve">Note: </w:t>
      </w:r>
      <w:r w:rsidR="00547E4C" w:rsidRPr="00547E4C">
        <w:rPr>
          <w:rFonts w:asciiTheme="minorHAnsi" w:hAnsiTheme="minorHAnsi" w:cstheme="minorHAnsi"/>
          <w:b w:val="0"/>
          <w:u w:color="000000"/>
        </w:rPr>
        <w:t>Provisional,</w:t>
      </w:r>
      <w:r w:rsidR="00C910CF">
        <w:rPr>
          <w:rFonts w:asciiTheme="minorHAnsi" w:hAnsiTheme="minorHAnsi" w:cstheme="minorHAnsi"/>
          <w:b w:val="0"/>
          <w:u w:color="000000"/>
        </w:rPr>
        <w:t xml:space="preserve"> </w:t>
      </w:r>
      <w:r w:rsidR="00547E4C" w:rsidRPr="00547E4C">
        <w:rPr>
          <w:rFonts w:asciiTheme="minorHAnsi" w:hAnsiTheme="minorHAnsi" w:cstheme="minorHAnsi"/>
          <w:b w:val="0"/>
          <w:u w:color="000000"/>
        </w:rPr>
        <w:t xml:space="preserve">Affiliate and Corporate Membership </w:t>
      </w:r>
    </w:p>
    <w:p w14:paraId="74CDE0E2" w14:textId="7910E874" w:rsidR="002D23FC" w:rsidRPr="004B3F0B" w:rsidRDefault="00547E4C" w:rsidP="004B3F0B">
      <w:pPr>
        <w:pStyle w:val="Heading2"/>
        <w:ind w:left="0" w:right="22" w:hanging="270"/>
        <w:jc w:val="center"/>
        <w:rPr>
          <w:rFonts w:asciiTheme="minorHAnsi" w:hAnsiTheme="minorHAnsi" w:cstheme="minorHAnsi"/>
          <w:b w:val="0"/>
          <w:u w:color="000000"/>
        </w:rPr>
      </w:pPr>
      <w:r w:rsidRPr="00547E4C">
        <w:rPr>
          <w:rFonts w:asciiTheme="minorHAnsi" w:hAnsiTheme="minorHAnsi" w:cstheme="minorHAnsi"/>
          <w:b w:val="0"/>
          <w:u w:color="000000"/>
        </w:rPr>
        <w:t>shall not carry the right of voting at any meeting of SCA (Vic).</w:t>
      </w:r>
    </w:p>
    <w:sectPr w:rsidR="002D23FC" w:rsidRPr="004B3F0B" w:rsidSect="00516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267"/>
      <w:pgMar w:top="851" w:right="1197" w:bottom="851" w:left="1418" w:header="63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80DE" w14:textId="77777777" w:rsidR="007D104A" w:rsidRDefault="007D104A">
      <w:r>
        <w:separator/>
      </w:r>
    </w:p>
  </w:endnote>
  <w:endnote w:type="continuationSeparator" w:id="0">
    <w:p w14:paraId="4751C8BD" w14:textId="77777777" w:rsidR="007D104A" w:rsidRDefault="007D104A">
      <w:r>
        <w:continuationSeparator/>
      </w:r>
    </w:p>
  </w:endnote>
  <w:endnote w:type="continuationNotice" w:id="1">
    <w:p w14:paraId="2D1C2871" w14:textId="77777777" w:rsidR="007D104A" w:rsidRDefault="007D1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cer Pro Black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DancerProBold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Dancer Pro Book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77F9" w14:textId="77777777" w:rsidR="00E70EE5" w:rsidRDefault="00E70EE5" w:rsidP="00E70EE5">
    <w:pPr>
      <w:jc w:val="center"/>
      <w:rPr>
        <w:rFonts w:ascii="Arial" w:hAnsi="Arial" w:cs="Arial"/>
        <w:b/>
        <w:color w:val="F79646"/>
        <w:sz w:val="20"/>
      </w:rPr>
    </w:pPr>
    <w:r w:rsidRPr="007046AA">
      <w:rPr>
        <w:rFonts w:ascii="Arial" w:hAnsi="Arial" w:cs="Arial"/>
        <w:b/>
        <w:color w:val="F79646"/>
        <w:sz w:val="20"/>
      </w:rPr>
      <w:t>Strata Community Australia (WA)</w:t>
    </w:r>
  </w:p>
  <w:p w14:paraId="694564C5" w14:textId="77777777" w:rsidR="00E70EE5" w:rsidRPr="007046AA" w:rsidRDefault="00E70EE5" w:rsidP="00E70EE5">
    <w:pPr>
      <w:jc w:val="center"/>
      <w:rPr>
        <w:rFonts w:ascii="Arial" w:hAnsi="Arial" w:cs="Arial"/>
        <w:b/>
        <w:color w:val="F79646"/>
        <w:sz w:val="12"/>
      </w:rPr>
    </w:pPr>
  </w:p>
  <w:p w14:paraId="2637C730" w14:textId="77777777" w:rsidR="00E70EE5" w:rsidRPr="007046AA" w:rsidRDefault="00E70EE5" w:rsidP="00E70EE5">
    <w:pPr>
      <w:jc w:val="center"/>
      <w:rPr>
        <w:rFonts w:ascii="Arial" w:hAnsi="Arial" w:cs="Arial"/>
        <w:b/>
        <w:bCs/>
        <w:color w:val="FD8831"/>
        <w:sz w:val="20"/>
      </w:rPr>
    </w:pPr>
    <w:r w:rsidRPr="007046AA">
      <w:rPr>
        <w:rFonts w:ascii="Arial" w:hAnsi="Arial" w:cs="Arial"/>
        <w:color w:val="595959"/>
        <w:sz w:val="20"/>
        <w:lang w:val="en-US"/>
      </w:rPr>
      <w:t xml:space="preserve">PO Box 8105, SUBIACO EAST WA 6008 </w:t>
    </w:r>
  </w:p>
  <w:p w14:paraId="44E14C50" w14:textId="77777777" w:rsidR="00E70EE5" w:rsidRPr="00E70EE5" w:rsidRDefault="00E70EE5" w:rsidP="00E70EE5">
    <w:pPr>
      <w:pStyle w:val="Footer"/>
      <w:jc w:val="center"/>
      <w:rPr>
        <w:rFonts w:ascii="Arial" w:hAnsi="Arial" w:cs="Arial"/>
        <w:color w:val="595959"/>
        <w:sz w:val="20"/>
        <w:lang w:val="en-US"/>
      </w:rPr>
    </w:pPr>
    <w:r w:rsidRPr="007046AA">
      <w:rPr>
        <w:rFonts w:ascii="Arial" w:hAnsi="Arial" w:cs="Arial"/>
        <w:color w:val="595959"/>
        <w:sz w:val="20"/>
        <w:lang w:val="en-US"/>
      </w:rPr>
      <w:t> </w:t>
    </w:r>
    <w:r w:rsidRPr="007046AA">
      <w:rPr>
        <w:rFonts w:ascii="Arial" w:hAnsi="Arial" w:cs="Arial"/>
        <w:b/>
        <w:bCs/>
        <w:color w:val="FD8831"/>
        <w:sz w:val="20"/>
      </w:rPr>
      <w:t>P</w:t>
    </w:r>
    <w:r w:rsidRPr="007046AA">
      <w:rPr>
        <w:rFonts w:ascii="Arial" w:hAnsi="Arial" w:cs="Arial"/>
        <w:color w:val="808080"/>
        <w:sz w:val="20"/>
      </w:rPr>
      <w:t xml:space="preserve"> </w:t>
    </w:r>
    <w:r w:rsidRPr="007046AA">
      <w:rPr>
        <w:rFonts w:ascii="Arial" w:hAnsi="Arial" w:cs="Arial"/>
        <w:color w:val="595959"/>
        <w:sz w:val="20"/>
        <w:lang w:val="en-US"/>
      </w:rPr>
      <w:t>08 9381 7084 |</w:t>
    </w:r>
    <w:r w:rsidRPr="007046AA">
      <w:rPr>
        <w:rFonts w:ascii="Arial" w:hAnsi="Arial" w:cs="Arial"/>
        <w:color w:val="808080"/>
        <w:sz w:val="20"/>
        <w:lang w:val="en-US"/>
      </w:rPr>
      <w:t> </w:t>
    </w:r>
    <w:r w:rsidRPr="007046AA">
      <w:rPr>
        <w:rFonts w:ascii="Arial" w:hAnsi="Arial" w:cs="Arial"/>
        <w:b/>
        <w:bCs/>
        <w:color w:val="FD8831"/>
        <w:sz w:val="20"/>
      </w:rPr>
      <w:t>E</w:t>
    </w:r>
    <w:r w:rsidRPr="007046AA">
      <w:rPr>
        <w:rFonts w:ascii="Arial" w:hAnsi="Arial" w:cs="Arial"/>
        <w:color w:val="808080"/>
        <w:sz w:val="20"/>
      </w:rPr>
      <w:t xml:space="preserve"> </w:t>
    </w:r>
    <w:r w:rsidRPr="007046AA">
      <w:rPr>
        <w:rFonts w:ascii="Arial" w:hAnsi="Arial" w:cs="Arial"/>
        <w:color w:val="595959"/>
        <w:sz w:val="20"/>
        <w:lang w:val="en-US"/>
      </w:rPr>
      <w:t>admin.wa@stratacommunity.org.au |</w:t>
    </w:r>
    <w:r w:rsidRPr="007046AA">
      <w:rPr>
        <w:rFonts w:ascii="Arial" w:hAnsi="Arial" w:cs="Arial"/>
        <w:color w:val="808080"/>
        <w:sz w:val="20"/>
        <w:lang w:val="en-US"/>
      </w:rPr>
      <w:t> </w:t>
    </w:r>
    <w:r w:rsidRPr="007046AA">
      <w:rPr>
        <w:rFonts w:ascii="Arial" w:hAnsi="Arial" w:cs="Arial"/>
        <w:b/>
        <w:bCs/>
        <w:color w:val="FD8831"/>
        <w:sz w:val="20"/>
      </w:rPr>
      <w:t>W</w:t>
    </w:r>
    <w:r w:rsidRPr="007046AA">
      <w:rPr>
        <w:rFonts w:ascii="Arial" w:hAnsi="Arial" w:cs="Arial"/>
        <w:color w:val="595959"/>
        <w:sz w:val="20"/>
        <w:lang w:val="en-US"/>
      </w:rPr>
      <w:t xml:space="preserve"> </w:t>
    </w:r>
    <w:hyperlink r:id="rId1" w:history="1">
      <w:r w:rsidRPr="009A30BD">
        <w:rPr>
          <w:rStyle w:val="Hyperlink"/>
          <w:rFonts w:ascii="Arial" w:hAnsi="Arial" w:cs="Arial"/>
          <w:sz w:val="20"/>
          <w:lang w:val="en-US"/>
        </w:rPr>
        <w:t>www.stratacommunity.org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B22A" w14:textId="77777777" w:rsidR="00516032" w:rsidRPr="00E5199B" w:rsidRDefault="00516032" w:rsidP="00516032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ind w:right="-766" w:hanging="720"/>
      <w:rPr>
        <w:color w:val="7F7F7F" w:themeColor="text1" w:themeTint="80"/>
        <w:sz w:val="10"/>
      </w:rPr>
    </w:pPr>
  </w:p>
  <w:p w14:paraId="34885C92" w14:textId="3FCA898B" w:rsidR="008062D0" w:rsidRDefault="00516032" w:rsidP="00516032">
    <w:pPr>
      <w:spacing w:line="360" w:lineRule="auto"/>
      <w:jc w:val="center"/>
      <w:rPr>
        <w:rFonts w:ascii="Dancer Pro Book" w:hAnsi="Dancer Pro Book" w:cs="Arial"/>
        <w:b/>
        <w:color w:val="F79646"/>
        <w:sz w:val="18"/>
        <w:szCs w:val="18"/>
      </w:rPr>
    </w:pPr>
    <w:r w:rsidRPr="00772DD2">
      <w:rPr>
        <w:rFonts w:ascii="Dancer Pro Book" w:hAnsi="Dancer Pro Book" w:cs="Arial"/>
        <w:b/>
        <w:color w:val="F79646"/>
        <w:sz w:val="18"/>
        <w:szCs w:val="18"/>
      </w:rPr>
      <w:t xml:space="preserve">Strata Community Association </w:t>
    </w:r>
    <w:r w:rsidR="00B33EC7">
      <w:rPr>
        <w:rFonts w:ascii="Dancer Pro Book" w:hAnsi="Dancer Pro Book" w:cs="Arial"/>
        <w:b/>
        <w:color w:val="F79646"/>
        <w:sz w:val="18"/>
        <w:szCs w:val="18"/>
      </w:rPr>
      <w:t>(Vic) Inc</w:t>
    </w:r>
  </w:p>
  <w:p w14:paraId="73DAB804" w14:textId="14A3CF0F" w:rsidR="00DD413A" w:rsidRPr="00516032" w:rsidRDefault="00516032" w:rsidP="00516032">
    <w:pPr>
      <w:spacing w:line="360" w:lineRule="auto"/>
      <w:jc w:val="center"/>
      <w:rPr>
        <w:rFonts w:ascii="Dancer Pro Book" w:hAnsi="Dancer Pro Book" w:cs="Arial"/>
        <w:color w:val="595959"/>
        <w:sz w:val="18"/>
        <w:szCs w:val="18"/>
        <w:lang w:val="en-US"/>
      </w:rPr>
    </w:pPr>
    <w:r w:rsidRPr="00772DD2">
      <w:rPr>
        <w:rFonts w:ascii="Dancer Pro Book" w:hAnsi="Dancer Pro Book" w:cs="Arial"/>
        <w:b/>
        <w:bCs/>
        <w:color w:val="FD8831"/>
        <w:sz w:val="18"/>
        <w:szCs w:val="18"/>
      </w:rPr>
      <w:t>E</w:t>
    </w:r>
    <w:r w:rsidRPr="00772DD2">
      <w:rPr>
        <w:rFonts w:ascii="Dancer Pro Book" w:hAnsi="Dancer Pro Book" w:cs="Arial"/>
        <w:color w:val="808080"/>
        <w:sz w:val="18"/>
        <w:szCs w:val="18"/>
      </w:rPr>
      <w:t xml:space="preserve"> </w:t>
    </w:r>
    <w:proofErr w:type="spellStart"/>
    <w:proofErr w:type="gramStart"/>
    <w:r w:rsidR="00494BD1" w:rsidRPr="008062D0">
      <w:rPr>
        <w:rFonts w:ascii="Dancer Pro Book" w:hAnsi="Dancer Pro Book" w:cs="Arial"/>
        <w:sz w:val="18"/>
        <w:szCs w:val="18"/>
        <w:lang w:val="en-US"/>
      </w:rPr>
      <w:t>admin.</w:t>
    </w:r>
    <w:r w:rsidR="008062D0">
      <w:rPr>
        <w:rFonts w:ascii="Dancer Pro Book" w:hAnsi="Dancer Pro Book" w:cs="Arial"/>
        <w:sz w:val="18"/>
        <w:szCs w:val="18"/>
        <w:lang w:val="en-US"/>
      </w:rPr>
      <w:t>vic</w:t>
    </w:r>
    <w:r w:rsidR="00494BD1" w:rsidRPr="008062D0">
      <w:rPr>
        <w:rFonts w:ascii="Dancer Pro Book" w:hAnsi="Dancer Pro Book" w:cs="Arial"/>
        <w:sz w:val="18"/>
        <w:szCs w:val="18"/>
        <w:lang w:val="en-US"/>
      </w:rPr>
      <w:t>@strata.community</w:t>
    </w:r>
    <w:proofErr w:type="spellEnd"/>
    <w:r w:rsidRPr="00772DD2">
      <w:rPr>
        <w:rFonts w:ascii="Dancer Pro Book" w:hAnsi="Dancer Pro Book" w:cs="Arial"/>
        <w:sz w:val="18"/>
        <w:szCs w:val="18"/>
        <w:lang w:val="en-US"/>
      </w:rPr>
      <w:t xml:space="preserve"> </w:t>
    </w:r>
    <w:r w:rsidRPr="00772DD2">
      <w:rPr>
        <w:rFonts w:ascii="Dancer Pro Book" w:hAnsi="Dancer Pro Book" w:cs="Arial"/>
        <w:color w:val="595959"/>
        <w:sz w:val="18"/>
        <w:szCs w:val="18"/>
        <w:lang w:val="en-US"/>
      </w:rPr>
      <w:t> |</w:t>
    </w:r>
    <w:proofErr w:type="gramEnd"/>
    <w:r w:rsidRPr="00772DD2">
      <w:rPr>
        <w:rFonts w:ascii="Dancer Pro Book" w:hAnsi="Dancer Pro Book" w:cs="Arial"/>
        <w:color w:val="808080"/>
        <w:sz w:val="18"/>
        <w:szCs w:val="18"/>
        <w:lang w:val="en-US"/>
      </w:rPr>
      <w:t> </w:t>
    </w:r>
    <w:r w:rsidRPr="00772DD2">
      <w:rPr>
        <w:rFonts w:ascii="Dancer Pro Book" w:hAnsi="Dancer Pro Book" w:cs="Arial"/>
        <w:b/>
        <w:bCs/>
        <w:color w:val="FD8831"/>
        <w:sz w:val="18"/>
        <w:szCs w:val="18"/>
      </w:rPr>
      <w:t>W</w:t>
    </w:r>
    <w:r w:rsidRPr="00772DD2">
      <w:rPr>
        <w:rFonts w:ascii="Dancer Pro Book" w:hAnsi="Dancer Pro Book" w:cs="Arial"/>
        <w:color w:val="595959"/>
        <w:sz w:val="18"/>
        <w:szCs w:val="18"/>
        <w:lang w:val="en-US"/>
      </w:rPr>
      <w:t xml:space="preserve"> </w:t>
    </w:r>
    <w:r w:rsidRPr="00772DD2">
      <w:rPr>
        <w:rFonts w:ascii="Dancer Pro Book" w:hAnsi="Dancer Pro Book"/>
        <w:color w:val="595959" w:themeColor="text1" w:themeTint="A6"/>
        <w:sz w:val="18"/>
        <w:szCs w:val="18"/>
      </w:rPr>
      <w:t>www.</w:t>
    </w:r>
    <w:r w:rsidR="008062D0">
      <w:rPr>
        <w:rFonts w:ascii="Dancer Pro Book" w:hAnsi="Dancer Pro Book"/>
        <w:color w:val="595959" w:themeColor="text1" w:themeTint="A6"/>
        <w:sz w:val="18"/>
        <w:szCs w:val="18"/>
      </w:rPr>
      <w:t>vic</w:t>
    </w:r>
    <w:r w:rsidRPr="00772DD2">
      <w:rPr>
        <w:rFonts w:ascii="Dancer Pro Book" w:hAnsi="Dancer Pro Book"/>
        <w:color w:val="595959" w:themeColor="text1" w:themeTint="A6"/>
        <w:sz w:val="18"/>
        <w:szCs w:val="18"/>
      </w:rPr>
      <w:t>.strata.community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273D" w14:textId="77777777" w:rsidR="00DF43BF" w:rsidRDefault="00DF43BF" w:rsidP="00DF43BF">
    <w:pPr>
      <w:jc w:val="center"/>
      <w:rPr>
        <w:rFonts w:ascii="Arial" w:hAnsi="Arial" w:cs="Arial"/>
        <w:b/>
        <w:color w:val="F79646"/>
        <w:sz w:val="20"/>
      </w:rPr>
    </w:pPr>
    <w:r w:rsidRPr="007046AA">
      <w:rPr>
        <w:rFonts w:ascii="Arial" w:hAnsi="Arial" w:cs="Arial"/>
        <w:b/>
        <w:color w:val="F79646"/>
        <w:sz w:val="20"/>
      </w:rPr>
      <w:t>Strata Community Australia (WA)</w:t>
    </w:r>
  </w:p>
  <w:p w14:paraId="56922C72" w14:textId="77777777" w:rsidR="00DF43BF" w:rsidRPr="007046AA" w:rsidRDefault="00DF43BF" w:rsidP="00DF43BF">
    <w:pPr>
      <w:jc w:val="center"/>
      <w:rPr>
        <w:rFonts w:ascii="Arial" w:hAnsi="Arial" w:cs="Arial"/>
        <w:b/>
        <w:color w:val="F79646"/>
        <w:sz w:val="12"/>
      </w:rPr>
    </w:pPr>
  </w:p>
  <w:p w14:paraId="40BFF0B9" w14:textId="77777777" w:rsidR="00DF43BF" w:rsidRPr="007046AA" w:rsidRDefault="00DF43BF" w:rsidP="00DF43BF">
    <w:pPr>
      <w:jc w:val="center"/>
      <w:rPr>
        <w:rFonts w:ascii="Arial" w:hAnsi="Arial" w:cs="Arial"/>
        <w:b/>
        <w:bCs/>
        <w:color w:val="FD8831"/>
        <w:sz w:val="20"/>
      </w:rPr>
    </w:pPr>
    <w:r w:rsidRPr="007046AA">
      <w:rPr>
        <w:rFonts w:ascii="Arial" w:hAnsi="Arial" w:cs="Arial"/>
        <w:color w:val="595959"/>
        <w:sz w:val="20"/>
        <w:lang w:val="en-US"/>
      </w:rPr>
      <w:t xml:space="preserve">PO Box 8105, SUBIACO EAST WA 6008 </w:t>
    </w:r>
  </w:p>
  <w:p w14:paraId="1E82C4D9" w14:textId="77777777" w:rsidR="00DD413A" w:rsidRPr="00DF43BF" w:rsidRDefault="00DF43BF" w:rsidP="00DF43BF">
    <w:pPr>
      <w:pStyle w:val="Footer"/>
      <w:jc w:val="center"/>
      <w:rPr>
        <w:rFonts w:ascii="Arial" w:hAnsi="Arial" w:cs="Arial"/>
        <w:color w:val="595959"/>
        <w:sz w:val="20"/>
        <w:lang w:val="en-US"/>
      </w:rPr>
    </w:pPr>
    <w:r w:rsidRPr="007046AA">
      <w:rPr>
        <w:rFonts w:ascii="Arial" w:hAnsi="Arial" w:cs="Arial"/>
        <w:color w:val="595959"/>
        <w:sz w:val="20"/>
        <w:lang w:val="en-US"/>
      </w:rPr>
      <w:t> </w:t>
    </w:r>
    <w:r w:rsidRPr="007046AA">
      <w:rPr>
        <w:rFonts w:ascii="Arial" w:hAnsi="Arial" w:cs="Arial"/>
        <w:b/>
        <w:bCs/>
        <w:color w:val="FD8831"/>
        <w:sz w:val="20"/>
      </w:rPr>
      <w:t>P</w:t>
    </w:r>
    <w:r w:rsidRPr="007046AA">
      <w:rPr>
        <w:rFonts w:ascii="Arial" w:hAnsi="Arial" w:cs="Arial"/>
        <w:color w:val="808080"/>
        <w:sz w:val="20"/>
      </w:rPr>
      <w:t xml:space="preserve"> </w:t>
    </w:r>
    <w:r w:rsidRPr="007046AA">
      <w:rPr>
        <w:rFonts w:ascii="Arial" w:hAnsi="Arial" w:cs="Arial"/>
        <w:color w:val="595959"/>
        <w:sz w:val="20"/>
        <w:lang w:val="en-US"/>
      </w:rPr>
      <w:t>08 9381 7084 |</w:t>
    </w:r>
    <w:r w:rsidRPr="007046AA">
      <w:rPr>
        <w:rFonts w:ascii="Arial" w:hAnsi="Arial" w:cs="Arial"/>
        <w:color w:val="808080"/>
        <w:sz w:val="20"/>
        <w:lang w:val="en-US"/>
      </w:rPr>
      <w:t> </w:t>
    </w:r>
    <w:r w:rsidRPr="007046AA">
      <w:rPr>
        <w:rFonts w:ascii="Arial" w:hAnsi="Arial" w:cs="Arial"/>
        <w:b/>
        <w:bCs/>
        <w:color w:val="FD8831"/>
        <w:sz w:val="20"/>
      </w:rPr>
      <w:t>E</w:t>
    </w:r>
    <w:r w:rsidRPr="007046AA">
      <w:rPr>
        <w:rFonts w:ascii="Arial" w:hAnsi="Arial" w:cs="Arial"/>
        <w:color w:val="808080"/>
        <w:sz w:val="20"/>
      </w:rPr>
      <w:t xml:space="preserve"> </w:t>
    </w:r>
    <w:r w:rsidRPr="007046AA">
      <w:rPr>
        <w:rFonts w:ascii="Arial" w:hAnsi="Arial" w:cs="Arial"/>
        <w:color w:val="595959"/>
        <w:sz w:val="20"/>
        <w:lang w:val="en-US"/>
      </w:rPr>
      <w:t>admin.wa@stratacommunity.org.au |</w:t>
    </w:r>
    <w:r w:rsidRPr="007046AA">
      <w:rPr>
        <w:rFonts w:ascii="Arial" w:hAnsi="Arial" w:cs="Arial"/>
        <w:color w:val="808080"/>
        <w:sz w:val="20"/>
        <w:lang w:val="en-US"/>
      </w:rPr>
      <w:t> </w:t>
    </w:r>
    <w:r w:rsidRPr="007046AA">
      <w:rPr>
        <w:rFonts w:ascii="Arial" w:hAnsi="Arial" w:cs="Arial"/>
        <w:b/>
        <w:bCs/>
        <w:color w:val="FD8831"/>
        <w:sz w:val="20"/>
      </w:rPr>
      <w:t>W</w:t>
    </w:r>
    <w:r w:rsidRPr="007046AA">
      <w:rPr>
        <w:rFonts w:ascii="Arial" w:hAnsi="Arial" w:cs="Arial"/>
        <w:color w:val="595959"/>
        <w:sz w:val="20"/>
        <w:lang w:val="en-US"/>
      </w:rPr>
      <w:t xml:space="preserve"> </w:t>
    </w:r>
    <w:hyperlink r:id="rId1" w:history="1">
      <w:r w:rsidRPr="009A30BD">
        <w:rPr>
          <w:rStyle w:val="Hyperlink"/>
          <w:rFonts w:ascii="Arial" w:hAnsi="Arial" w:cs="Arial"/>
          <w:sz w:val="20"/>
          <w:lang w:val="en-US"/>
        </w:rPr>
        <w:t>www.stratacommunity.org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20B2" w14:textId="77777777" w:rsidR="007D104A" w:rsidRDefault="007D104A">
      <w:r>
        <w:separator/>
      </w:r>
    </w:p>
  </w:footnote>
  <w:footnote w:type="continuationSeparator" w:id="0">
    <w:p w14:paraId="3CD40815" w14:textId="77777777" w:rsidR="007D104A" w:rsidRDefault="007D104A">
      <w:r>
        <w:continuationSeparator/>
      </w:r>
    </w:p>
  </w:footnote>
  <w:footnote w:type="continuationNotice" w:id="1">
    <w:p w14:paraId="109E6123" w14:textId="77777777" w:rsidR="007D104A" w:rsidRDefault="007D1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AA97" w14:textId="77777777" w:rsidR="00206D20" w:rsidRDefault="00206D20" w:rsidP="00206D2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927EFB4" wp14:editId="4C23905A">
          <wp:simplePos x="0" y="0"/>
          <wp:positionH relativeFrom="margin">
            <wp:posOffset>4300855</wp:posOffset>
          </wp:positionH>
          <wp:positionV relativeFrom="paragraph">
            <wp:posOffset>-81280</wp:posOffset>
          </wp:positionV>
          <wp:extent cx="1717040" cy="65913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 State Logo POS_W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7393" r="11263" b="16382"/>
                  <a:stretch/>
                </pic:blipFill>
                <pic:spPr bwMode="auto">
                  <a:xfrm>
                    <a:off x="0" y="0"/>
                    <a:ext cx="1717040" cy="659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632B" w14:textId="77777777" w:rsidR="00516032" w:rsidRPr="00A7077D" w:rsidRDefault="00516032" w:rsidP="00516032">
    <w:pPr>
      <w:pStyle w:val="SCAHeading"/>
      <w:tabs>
        <w:tab w:val="left" w:pos="8406"/>
      </w:tabs>
      <w:spacing w:after="0"/>
      <w:ind w:right="-428" w:hanging="540"/>
      <w:rPr>
        <w:color w:val="00B0F0"/>
        <w:sz w:val="44"/>
      </w:rPr>
    </w:pPr>
    <w:r w:rsidRPr="00A70114">
      <w:rPr>
        <w:b/>
        <w:noProof/>
        <w:sz w:val="36"/>
        <w:lang w:val="en-AU"/>
      </w:rPr>
      <w:drawing>
        <wp:anchor distT="0" distB="0" distL="114300" distR="114300" simplePos="0" relativeHeight="251658242" behindDoc="0" locked="0" layoutInCell="1" allowOverlap="1" wp14:anchorId="0B659CDF" wp14:editId="6009D017">
          <wp:simplePos x="0" y="0"/>
          <wp:positionH relativeFrom="column">
            <wp:posOffset>4128770</wp:posOffset>
          </wp:positionH>
          <wp:positionV relativeFrom="paragraph">
            <wp:posOffset>13805</wp:posOffset>
          </wp:positionV>
          <wp:extent cx="2019623" cy="642240"/>
          <wp:effectExtent l="0" t="0" r="0" b="5715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7ACAFE05-83B0-4A0B-AF5C-159B0CA5C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FF2B5EF4-FFF2-40B4-BE49-F238E27FC236}">
                        <a16:creationId xmlns:a16="http://schemas.microsoft.com/office/drawing/2014/main" id="{7ACAFE05-83B0-4A0B-AF5C-159B0CA5C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23" cy="6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B0F0"/>
        <w:sz w:val="40"/>
      </w:rPr>
      <w:t>Information Sheet</w:t>
    </w:r>
    <w:r>
      <w:rPr>
        <w:color w:val="00B0F0"/>
        <w:sz w:val="44"/>
      </w:rPr>
      <w:tab/>
    </w:r>
  </w:p>
  <w:p w14:paraId="5FA5339F" w14:textId="2F9A5532" w:rsidR="00516032" w:rsidRPr="00A70114" w:rsidRDefault="00516032" w:rsidP="00516032">
    <w:pPr>
      <w:pStyle w:val="Header"/>
      <w:ind w:right="-428" w:hanging="540"/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</w:pPr>
    <w:r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Annual General Meeting</w:t>
    </w:r>
  </w:p>
  <w:p w14:paraId="5FBA5425" w14:textId="5D830388" w:rsidR="00516032" w:rsidRDefault="00516032" w:rsidP="00516032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ind w:right="-428" w:hanging="540"/>
      <w:rPr>
        <w:color w:val="7F7F7F" w:themeColor="text1" w:themeTint="80"/>
        <w:sz w:val="10"/>
      </w:rPr>
    </w:pPr>
  </w:p>
  <w:p w14:paraId="4EA3A592" w14:textId="77777777" w:rsidR="008062D0" w:rsidRPr="00E5199B" w:rsidRDefault="008062D0" w:rsidP="00516032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ind w:right="-428" w:hanging="540"/>
      <w:rPr>
        <w:color w:val="7F7F7F" w:themeColor="text1" w:themeTint="80"/>
        <w:sz w:val="10"/>
      </w:rPr>
    </w:pPr>
  </w:p>
  <w:p w14:paraId="0A3AF32D" w14:textId="77777777" w:rsidR="00C06F1A" w:rsidRDefault="00C06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3654" w14:textId="77777777" w:rsidR="003167F3" w:rsidRDefault="003167F3" w:rsidP="003167F3">
    <w:pPr>
      <w:jc w:val="both"/>
      <w:rPr>
        <w:rFonts w:asciiTheme="minorHAnsi" w:hAnsiTheme="minorHAnsi" w:cs="Calibri"/>
        <w:color w:val="FF0000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053178C" wp14:editId="7EBB1A1E">
          <wp:simplePos x="0" y="0"/>
          <wp:positionH relativeFrom="margin">
            <wp:posOffset>4204218</wp:posOffset>
          </wp:positionH>
          <wp:positionV relativeFrom="paragraph">
            <wp:posOffset>-14605</wp:posOffset>
          </wp:positionV>
          <wp:extent cx="1717040" cy="659130"/>
          <wp:effectExtent l="0" t="0" r="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 State Logo POS_W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7393" r="11263" b="16382"/>
                  <a:stretch/>
                </pic:blipFill>
                <pic:spPr bwMode="auto">
                  <a:xfrm>
                    <a:off x="0" y="0"/>
                    <a:ext cx="1717040" cy="659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3A51"/>
    <w:multiLevelType w:val="hybridMultilevel"/>
    <w:tmpl w:val="2DF0C2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474F"/>
    <w:multiLevelType w:val="hybridMultilevel"/>
    <w:tmpl w:val="18BC55B8"/>
    <w:lvl w:ilvl="0" w:tplc="3760C9D2">
      <w:start w:val="1"/>
      <w:numFmt w:val="lowerLetter"/>
      <w:lvlText w:val="(%1)"/>
      <w:lvlJc w:val="left"/>
      <w:pPr>
        <w:ind w:left="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10" w:hanging="360"/>
      </w:pPr>
    </w:lvl>
    <w:lvl w:ilvl="2" w:tplc="0C09001B" w:tentative="1">
      <w:start w:val="1"/>
      <w:numFmt w:val="lowerRoman"/>
      <w:lvlText w:val="%3."/>
      <w:lvlJc w:val="right"/>
      <w:pPr>
        <w:ind w:left="1530" w:hanging="180"/>
      </w:pPr>
    </w:lvl>
    <w:lvl w:ilvl="3" w:tplc="0C09000F" w:tentative="1">
      <w:start w:val="1"/>
      <w:numFmt w:val="decimal"/>
      <w:lvlText w:val="%4."/>
      <w:lvlJc w:val="left"/>
      <w:pPr>
        <w:ind w:left="2250" w:hanging="360"/>
      </w:pPr>
    </w:lvl>
    <w:lvl w:ilvl="4" w:tplc="0C090019" w:tentative="1">
      <w:start w:val="1"/>
      <w:numFmt w:val="lowerLetter"/>
      <w:lvlText w:val="%5."/>
      <w:lvlJc w:val="left"/>
      <w:pPr>
        <w:ind w:left="2970" w:hanging="360"/>
      </w:pPr>
    </w:lvl>
    <w:lvl w:ilvl="5" w:tplc="0C09001B" w:tentative="1">
      <w:start w:val="1"/>
      <w:numFmt w:val="lowerRoman"/>
      <w:lvlText w:val="%6."/>
      <w:lvlJc w:val="right"/>
      <w:pPr>
        <w:ind w:left="3690" w:hanging="180"/>
      </w:pPr>
    </w:lvl>
    <w:lvl w:ilvl="6" w:tplc="0C09000F" w:tentative="1">
      <w:start w:val="1"/>
      <w:numFmt w:val="decimal"/>
      <w:lvlText w:val="%7."/>
      <w:lvlJc w:val="left"/>
      <w:pPr>
        <w:ind w:left="4410" w:hanging="360"/>
      </w:pPr>
    </w:lvl>
    <w:lvl w:ilvl="7" w:tplc="0C090019" w:tentative="1">
      <w:start w:val="1"/>
      <w:numFmt w:val="lowerLetter"/>
      <w:lvlText w:val="%8."/>
      <w:lvlJc w:val="left"/>
      <w:pPr>
        <w:ind w:left="5130" w:hanging="360"/>
      </w:pPr>
    </w:lvl>
    <w:lvl w:ilvl="8" w:tplc="0C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2AF661A6"/>
    <w:multiLevelType w:val="hybridMultilevel"/>
    <w:tmpl w:val="217838F6"/>
    <w:lvl w:ilvl="0" w:tplc="E4DECAA2">
      <w:start w:val="1"/>
      <w:numFmt w:val="lowerLetter"/>
      <w:lvlText w:val="(%1)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922BCE"/>
    <w:multiLevelType w:val="hybridMultilevel"/>
    <w:tmpl w:val="1E423806"/>
    <w:lvl w:ilvl="0" w:tplc="64E4D564">
      <w:start w:val="1"/>
      <w:numFmt w:val="lowerRoman"/>
      <w:lvlText w:val="(%1)"/>
      <w:lvlJc w:val="left"/>
      <w:pPr>
        <w:ind w:left="1287" w:hanging="72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0F4C8E"/>
    <w:multiLevelType w:val="hybridMultilevel"/>
    <w:tmpl w:val="8BF482DE"/>
    <w:lvl w:ilvl="0" w:tplc="DE8069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6F01"/>
    <w:multiLevelType w:val="hybridMultilevel"/>
    <w:tmpl w:val="04CC8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2D8F"/>
    <w:multiLevelType w:val="hybridMultilevel"/>
    <w:tmpl w:val="2A1862CA"/>
    <w:lvl w:ilvl="0" w:tplc="55B438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BB290B2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7ACAFCB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1974C6D2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DEE0F08A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8CA04E00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EF7E5BD4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4A2268AA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C7D84B24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7" w15:restartNumberingAfterBreak="0">
    <w:nsid w:val="4A351B60"/>
    <w:multiLevelType w:val="hybridMultilevel"/>
    <w:tmpl w:val="B6162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C66AD"/>
    <w:multiLevelType w:val="hybridMultilevel"/>
    <w:tmpl w:val="76ECC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76217"/>
    <w:multiLevelType w:val="singleLevel"/>
    <w:tmpl w:val="D154152C"/>
    <w:lvl w:ilvl="0">
      <w:start w:val="1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0" w15:restartNumberingAfterBreak="0">
    <w:nsid w:val="79034867"/>
    <w:multiLevelType w:val="hybridMultilevel"/>
    <w:tmpl w:val="8BF482DE"/>
    <w:lvl w:ilvl="0" w:tplc="DE8069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25468">
    <w:abstractNumId w:val="5"/>
  </w:num>
  <w:num w:numId="2" w16cid:durableId="2037072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189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1036723">
    <w:abstractNumId w:val="2"/>
  </w:num>
  <w:num w:numId="5" w16cid:durableId="459694195">
    <w:abstractNumId w:val="0"/>
  </w:num>
  <w:num w:numId="6" w16cid:durableId="1903367591">
    <w:abstractNumId w:val="6"/>
  </w:num>
  <w:num w:numId="7" w16cid:durableId="1219710463">
    <w:abstractNumId w:val="9"/>
  </w:num>
  <w:num w:numId="8" w16cid:durableId="216817601">
    <w:abstractNumId w:val="4"/>
  </w:num>
  <w:num w:numId="9" w16cid:durableId="175968280">
    <w:abstractNumId w:val="8"/>
  </w:num>
  <w:num w:numId="10" w16cid:durableId="1179196173">
    <w:abstractNumId w:val="10"/>
  </w:num>
  <w:num w:numId="11" w16cid:durableId="1202549537">
    <w:abstractNumId w:val="1"/>
  </w:num>
  <w:num w:numId="12" w16cid:durableId="618335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38"/>
    <w:rsid w:val="0000613D"/>
    <w:rsid w:val="00007173"/>
    <w:rsid w:val="00013393"/>
    <w:rsid w:val="00017F3C"/>
    <w:rsid w:val="00036289"/>
    <w:rsid w:val="00036ECB"/>
    <w:rsid w:val="00041D2A"/>
    <w:rsid w:val="000459FC"/>
    <w:rsid w:val="000626A0"/>
    <w:rsid w:val="000715EE"/>
    <w:rsid w:val="00075D51"/>
    <w:rsid w:val="00086DD7"/>
    <w:rsid w:val="00093EFE"/>
    <w:rsid w:val="000A623E"/>
    <w:rsid w:val="000C11F5"/>
    <w:rsid w:val="000E61DA"/>
    <w:rsid w:val="000F0CE2"/>
    <w:rsid w:val="001115D0"/>
    <w:rsid w:val="00122C3B"/>
    <w:rsid w:val="00125AB6"/>
    <w:rsid w:val="00130685"/>
    <w:rsid w:val="00135C8A"/>
    <w:rsid w:val="0013775C"/>
    <w:rsid w:val="001417B6"/>
    <w:rsid w:val="00147FD4"/>
    <w:rsid w:val="00152E4E"/>
    <w:rsid w:val="00166780"/>
    <w:rsid w:val="001719C4"/>
    <w:rsid w:val="00172D73"/>
    <w:rsid w:val="00194233"/>
    <w:rsid w:val="001F1179"/>
    <w:rsid w:val="001F7A9D"/>
    <w:rsid w:val="002045A0"/>
    <w:rsid w:val="00206D20"/>
    <w:rsid w:val="00231B4E"/>
    <w:rsid w:val="00241C6B"/>
    <w:rsid w:val="00244FCE"/>
    <w:rsid w:val="00250BCD"/>
    <w:rsid w:val="00250EE2"/>
    <w:rsid w:val="00276BCC"/>
    <w:rsid w:val="002A6345"/>
    <w:rsid w:val="002A6776"/>
    <w:rsid w:val="002A68E1"/>
    <w:rsid w:val="002B54CD"/>
    <w:rsid w:val="002B7476"/>
    <w:rsid w:val="002D23FC"/>
    <w:rsid w:val="002D7D27"/>
    <w:rsid w:val="002E34D0"/>
    <w:rsid w:val="002E6DC1"/>
    <w:rsid w:val="002F19F9"/>
    <w:rsid w:val="0030787D"/>
    <w:rsid w:val="003167F3"/>
    <w:rsid w:val="00335549"/>
    <w:rsid w:val="003478E3"/>
    <w:rsid w:val="00351694"/>
    <w:rsid w:val="00351B10"/>
    <w:rsid w:val="0035397C"/>
    <w:rsid w:val="003563E2"/>
    <w:rsid w:val="00363689"/>
    <w:rsid w:val="00366AE9"/>
    <w:rsid w:val="00372F9D"/>
    <w:rsid w:val="00375426"/>
    <w:rsid w:val="00380DCF"/>
    <w:rsid w:val="003943A4"/>
    <w:rsid w:val="003971A2"/>
    <w:rsid w:val="0039751B"/>
    <w:rsid w:val="003A3735"/>
    <w:rsid w:val="003A7E47"/>
    <w:rsid w:val="003B497B"/>
    <w:rsid w:val="003B65D7"/>
    <w:rsid w:val="003C0884"/>
    <w:rsid w:val="00403427"/>
    <w:rsid w:val="004266B4"/>
    <w:rsid w:val="00436AF6"/>
    <w:rsid w:val="004376B3"/>
    <w:rsid w:val="00437F0D"/>
    <w:rsid w:val="00444B0E"/>
    <w:rsid w:val="00470B2A"/>
    <w:rsid w:val="004879AB"/>
    <w:rsid w:val="0049039A"/>
    <w:rsid w:val="00494BD1"/>
    <w:rsid w:val="004A7F54"/>
    <w:rsid w:val="004B3F0B"/>
    <w:rsid w:val="004B41E3"/>
    <w:rsid w:val="004B6721"/>
    <w:rsid w:val="004B775D"/>
    <w:rsid w:val="004E7C91"/>
    <w:rsid w:val="004F3734"/>
    <w:rsid w:val="004F7200"/>
    <w:rsid w:val="00501860"/>
    <w:rsid w:val="005040C9"/>
    <w:rsid w:val="00516032"/>
    <w:rsid w:val="00516429"/>
    <w:rsid w:val="00517ABE"/>
    <w:rsid w:val="00522121"/>
    <w:rsid w:val="00530338"/>
    <w:rsid w:val="005313F9"/>
    <w:rsid w:val="0053206D"/>
    <w:rsid w:val="00534D13"/>
    <w:rsid w:val="00540366"/>
    <w:rsid w:val="00540CAC"/>
    <w:rsid w:val="005426BB"/>
    <w:rsid w:val="00547E4C"/>
    <w:rsid w:val="00547FB3"/>
    <w:rsid w:val="0055097E"/>
    <w:rsid w:val="005555E1"/>
    <w:rsid w:val="00564322"/>
    <w:rsid w:val="0059121A"/>
    <w:rsid w:val="00595F41"/>
    <w:rsid w:val="005966D3"/>
    <w:rsid w:val="005C06D7"/>
    <w:rsid w:val="005C2B03"/>
    <w:rsid w:val="005D1E73"/>
    <w:rsid w:val="005D265F"/>
    <w:rsid w:val="006123AA"/>
    <w:rsid w:val="00620442"/>
    <w:rsid w:val="00627F63"/>
    <w:rsid w:val="00630D95"/>
    <w:rsid w:val="006359B1"/>
    <w:rsid w:val="00635C3D"/>
    <w:rsid w:val="00651805"/>
    <w:rsid w:val="006758AA"/>
    <w:rsid w:val="00677103"/>
    <w:rsid w:val="00685B87"/>
    <w:rsid w:val="0068695A"/>
    <w:rsid w:val="006870AA"/>
    <w:rsid w:val="006A606A"/>
    <w:rsid w:val="006A6F12"/>
    <w:rsid w:val="006A7F71"/>
    <w:rsid w:val="006B1844"/>
    <w:rsid w:val="006E022D"/>
    <w:rsid w:val="006E270A"/>
    <w:rsid w:val="006E6D62"/>
    <w:rsid w:val="006F21BB"/>
    <w:rsid w:val="006F68F7"/>
    <w:rsid w:val="00704A9A"/>
    <w:rsid w:val="00724C49"/>
    <w:rsid w:val="00726220"/>
    <w:rsid w:val="00734AAE"/>
    <w:rsid w:val="00743118"/>
    <w:rsid w:val="00743288"/>
    <w:rsid w:val="0075065C"/>
    <w:rsid w:val="00750726"/>
    <w:rsid w:val="00757834"/>
    <w:rsid w:val="007668ED"/>
    <w:rsid w:val="00784B42"/>
    <w:rsid w:val="007879BD"/>
    <w:rsid w:val="00793C33"/>
    <w:rsid w:val="007A7BFB"/>
    <w:rsid w:val="007B1E3F"/>
    <w:rsid w:val="007B5B38"/>
    <w:rsid w:val="007C0D59"/>
    <w:rsid w:val="007D104A"/>
    <w:rsid w:val="007E7ABB"/>
    <w:rsid w:val="007F4090"/>
    <w:rsid w:val="007F6CE5"/>
    <w:rsid w:val="008062D0"/>
    <w:rsid w:val="00812FDA"/>
    <w:rsid w:val="0082650B"/>
    <w:rsid w:val="008338A2"/>
    <w:rsid w:val="0083460A"/>
    <w:rsid w:val="008346AD"/>
    <w:rsid w:val="0085128F"/>
    <w:rsid w:val="0085171E"/>
    <w:rsid w:val="008550EC"/>
    <w:rsid w:val="00855DDF"/>
    <w:rsid w:val="00861E1F"/>
    <w:rsid w:val="00865263"/>
    <w:rsid w:val="00867038"/>
    <w:rsid w:val="008731BF"/>
    <w:rsid w:val="00875D0E"/>
    <w:rsid w:val="008851DF"/>
    <w:rsid w:val="008A2DA2"/>
    <w:rsid w:val="008B399A"/>
    <w:rsid w:val="008B6151"/>
    <w:rsid w:val="008B779B"/>
    <w:rsid w:val="008C438B"/>
    <w:rsid w:val="008E3BC2"/>
    <w:rsid w:val="008F17A9"/>
    <w:rsid w:val="008F5BAF"/>
    <w:rsid w:val="0090348D"/>
    <w:rsid w:val="00920740"/>
    <w:rsid w:val="00923737"/>
    <w:rsid w:val="009253F3"/>
    <w:rsid w:val="00936A6C"/>
    <w:rsid w:val="0096657B"/>
    <w:rsid w:val="00967C9E"/>
    <w:rsid w:val="00977AC9"/>
    <w:rsid w:val="00983165"/>
    <w:rsid w:val="00986FA7"/>
    <w:rsid w:val="00987FF1"/>
    <w:rsid w:val="00991497"/>
    <w:rsid w:val="009A16A8"/>
    <w:rsid w:val="009B7ACB"/>
    <w:rsid w:val="009E0AA2"/>
    <w:rsid w:val="009E0DB3"/>
    <w:rsid w:val="009F2797"/>
    <w:rsid w:val="00A05F63"/>
    <w:rsid w:val="00A062B1"/>
    <w:rsid w:val="00A078BB"/>
    <w:rsid w:val="00A129B0"/>
    <w:rsid w:val="00A15CC4"/>
    <w:rsid w:val="00A17DC5"/>
    <w:rsid w:val="00A20FD5"/>
    <w:rsid w:val="00A26290"/>
    <w:rsid w:val="00A27CBB"/>
    <w:rsid w:val="00A317A0"/>
    <w:rsid w:val="00A409A3"/>
    <w:rsid w:val="00A55251"/>
    <w:rsid w:val="00A65D18"/>
    <w:rsid w:val="00A70AB5"/>
    <w:rsid w:val="00A71A70"/>
    <w:rsid w:val="00A82DCF"/>
    <w:rsid w:val="00A90D3B"/>
    <w:rsid w:val="00A94990"/>
    <w:rsid w:val="00A95EC6"/>
    <w:rsid w:val="00AA0EF9"/>
    <w:rsid w:val="00AA548E"/>
    <w:rsid w:val="00AB0C8A"/>
    <w:rsid w:val="00AB238F"/>
    <w:rsid w:val="00AB45F7"/>
    <w:rsid w:val="00AC39AE"/>
    <w:rsid w:val="00AC539B"/>
    <w:rsid w:val="00AF7344"/>
    <w:rsid w:val="00B01759"/>
    <w:rsid w:val="00B32F38"/>
    <w:rsid w:val="00B33EC7"/>
    <w:rsid w:val="00B35EEA"/>
    <w:rsid w:val="00B53AC4"/>
    <w:rsid w:val="00B60A56"/>
    <w:rsid w:val="00B64C18"/>
    <w:rsid w:val="00B705B1"/>
    <w:rsid w:val="00B74437"/>
    <w:rsid w:val="00B8290E"/>
    <w:rsid w:val="00B92DA9"/>
    <w:rsid w:val="00BB48EB"/>
    <w:rsid w:val="00BD43E2"/>
    <w:rsid w:val="00BE26CB"/>
    <w:rsid w:val="00BE350A"/>
    <w:rsid w:val="00BF7ECA"/>
    <w:rsid w:val="00C04FB1"/>
    <w:rsid w:val="00C06F1A"/>
    <w:rsid w:val="00C25E87"/>
    <w:rsid w:val="00C3293F"/>
    <w:rsid w:val="00C41F82"/>
    <w:rsid w:val="00C65345"/>
    <w:rsid w:val="00C82676"/>
    <w:rsid w:val="00C90035"/>
    <w:rsid w:val="00C90B2A"/>
    <w:rsid w:val="00C910CF"/>
    <w:rsid w:val="00C92CBC"/>
    <w:rsid w:val="00C953F7"/>
    <w:rsid w:val="00CA7469"/>
    <w:rsid w:val="00CB62B7"/>
    <w:rsid w:val="00CC4D8F"/>
    <w:rsid w:val="00CE024E"/>
    <w:rsid w:val="00CF4B7B"/>
    <w:rsid w:val="00CF648A"/>
    <w:rsid w:val="00CF791F"/>
    <w:rsid w:val="00CF7A1B"/>
    <w:rsid w:val="00D0265A"/>
    <w:rsid w:val="00D14525"/>
    <w:rsid w:val="00D201A7"/>
    <w:rsid w:val="00D3547D"/>
    <w:rsid w:val="00D40AFF"/>
    <w:rsid w:val="00D42324"/>
    <w:rsid w:val="00D50E66"/>
    <w:rsid w:val="00D50ECA"/>
    <w:rsid w:val="00D54B60"/>
    <w:rsid w:val="00D80AEC"/>
    <w:rsid w:val="00D834C0"/>
    <w:rsid w:val="00D90187"/>
    <w:rsid w:val="00D96C33"/>
    <w:rsid w:val="00DA345C"/>
    <w:rsid w:val="00DA5F37"/>
    <w:rsid w:val="00DC1DC5"/>
    <w:rsid w:val="00DC7A1A"/>
    <w:rsid w:val="00DD413A"/>
    <w:rsid w:val="00DE3A25"/>
    <w:rsid w:val="00DE7416"/>
    <w:rsid w:val="00DF2AF7"/>
    <w:rsid w:val="00DF43BF"/>
    <w:rsid w:val="00DF661A"/>
    <w:rsid w:val="00E00535"/>
    <w:rsid w:val="00E06459"/>
    <w:rsid w:val="00E10330"/>
    <w:rsid w:val="00E15FB1"/>
    <w:rsid w:val="00E20249"/>
    <w:rsid w:val="00E212E1"/>
    <w:rsid w:val="00E42068"/>
    <w:rsid w:val="00E60418"/>
    <w:rsid w:val="00E6170F"/>
    <w:rsid w:val="00E70EE5"/>
    <w:rsid w:val="00E72337"/>
    <w:rsid w:val="00E75A36"/>
    <w:rsid w:val="00EC026F"/>
    <w:rsid w:val="00EC43C1"/>
    <w:rsid w:val="00EF30E4"/>
    <w:rsid w:val="00EF376C"/>
    <w:rsid w:val="00EF4A16"/>
    <w:rsid w:val="00F0358E"/>
    <w:rsid w:val="00F040CE"/>
    <w:rsid w:val="00F28494"/>
    <w:rsid w:val="00F32CA4"/>
    <w:rsid w:val="00F4374C"/>
    <w:rsid w:val="00F472B4"/>
    <w:rsid w:val="00F80209"/>
    <w:rsid w:val="00F95688"/>
    <w:rsid w:val="00FC1690"/>
    <w:rsid w:val="00FC4AF4"/>
    <w:rsid w:val="00FD204D"/>
    <w:rsid w:val="00FE3C8B"/>
    <w:rsid w:val="00FF26E6"/>
    <w:rsid w:val="00FF5A28"/>
    <w:rsid w:val="02D21CF4"/>
    <w:rsid w:val="0C3FD6FB"/>
    <w:rsid w:val="123AFC94"/>
    <w:rsid w:val="137F1355"/>
    <w:rsid w:val="2E339D6F"/>
    <w:rsid w:val="2FB2845C"/>
    <w:rsid w:val="389429CB"/>
    <w:rsid w:val="3DC218DF"/>
    <w:rsid w:val="42D56C3B"/>
    <w:rsid w:val="52C0E4A5"/>
    <w:rsid w:val="53005447"/>
    <w:rsid w:val="55B689E4"/>
    <w:rsid w:val="5C8BE8F2"/>
    <w:rsid w:val="697A4872"/>
    <w:rsid w:val="69F220AC"/>
    <w:rsid w:val="709898CA"/>
    <w:rsid w:val="78E772AE"/>
    <w:rsid w:val="7F56B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A070F"/>
  <w15:docId w15:val="{BC722A72-E3C9-4524-AE36-230450F4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E15FB1"/>
    <w:pPr>
      <w:widowControl w:val="0"/>
      <w:ind w:left="1021"/>
      <w:outlineLvl w:val="0"/>
    </w:pPr>
    <w:rPr>
      <w:rFonts w:ascii="Calibri" w:eastAsia="Calibri" w:hAnsi="Calibri" w:cstheme="minorBid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15FB1"/>
    <w:pPr>
      <w:widowControl w:val="0"/>
      <w:ind w:left="100"/>
      <w:outlineLvl w:val="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6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E6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C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2E6DC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E6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C1"/>
    <w:pPr>
      <w:ind w:left="720"/>
      <w:contextualSpacing/>
    </w:pPr>
  </w:style>
  <w:style w:type="table" w:styleId="TableGrid">
    <w:name w:val="Table Grid"/>
    <w:basedOn w:val="TableNormal"/>
    <w:uiPriority w:val="59"/>
    <w:rsid w:val="002E6DC1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F43BF"/>
    <w:pPr>
      <w:jc w:val="both"/>
    </w:pPr>
    <w:rPr>
      <w:rFonts w:ascii="Arial" w:hAnsi="Arial"/>
      <w:sz w:val="26"/>
    </w:rPr>
  </w:style>
  <w:style w:type="character" w:customStyle="1" w:styleId="BodyTextChar">
    <w:name w:val="Body Text Char"/>
    <w:basedOn w:val="DefaultParagraphFont"/>
    <w:link w:val="BodyText"/>
    <w:rsid w:val="00DF43BF"/>
    <w:rPr>
      <w:rFonts w:ascii="Arial" w:eastAsia="Times New Roman" w:hAnsi="Arial" w:cs="Times New Roman"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15FB1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15FB1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E15FB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CAHeading">
    <w:name w:val="SCA Heading"/>
    <w:qFormat/>
    <w:rsid w:val="00516032"/>
    <w:pPr>
      <w:widowControl w:val="0"/>
      <w:autoSpaceDE w:val="0"/>
      <w:autoSpaceDN w:val="0"/>
      <w:adjustRightInd w:val="0"/>
      <w:spacing w:line="240" w:lineRule="auto"/>
    </w:pPr>
    <w:rPr>
      <w:rFonts w:ascii="Dancer Pro Black" w:eastAsia="Times New Roman" w:hAnsi="Dancer Pro Black" w:cs="DancerProBold"/>
      <w:bCs/>
      <w:color w:val="F79646" w:themeColor="accent6"/>
      <w:sz w:val="52"/>
      <w:szCs w:val="18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36A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1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B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B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B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.vic@strata.commun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acommunity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acommuni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bba09c-fc2f-430c-846d-4d64b0544c45" xsi:nil="true"/>
    <lcf76f155ced4ddcb4097134ff3c332f xmlns="45f429fa-038b-4990-b8a5-8827cb988fa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7" ma:contentTypeDescription="Create a new document." ma:contentTypeScope="" ma:versionID="fb7fd4d4c4936687c79ddfed85f7a1ab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afdd5a19d4a9c01c618b534949d9be46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121f9c-83b4-4673-8dca-bf568c68e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6c44b-273c-4250-861a-a912ca210840}" ma:internalName="TaxCatchAll" ma:showField="CatchAllData" ma:web="63bba09c-fc2f-430c-846d-4d64b0544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E0931-5161-471A-9A09-B97E517B7CFD}">
  <ds:schemaRefs>
    <ds:schemaRef ds:uri="http://schemas.microsoft.com/office/2006/metadata/properties"/>
    <ds:schemaRef ds:uri="http://schemas.microsoft.com/office/infopath/2007/PartnerControls"/>
    <ds:schemaRef ds:uri="63bba09c-fc2f-430c-846d-4d64b0544c45"/>
    <ds:schemaRef ds:uri="45f429fa-038b-4990-b8a5-8827cb988fa4"/>
  </ds:schemaRefs>
</ds:datastoreItem>
</file>

<file path=customXml/itemProps2.xml><?xml version="1.0" encoding="utf-8"?>
<ds:datastoreItem xmlns:ds="http://schemas.openxmlformats.org/officeDocument/2006/customXml" ds:itemID="{57D1D871-DA75-4C53-A1BA-DAE0961E0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310751-8F5B-4D9B-B47A-2263D06B5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5D99CA-2F0F-4302-85DC-B03E183CE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</dc:creator>
  <cp:lastModifiedBy>Susan Chandler</cp:lastModifiedBy>
  <cp:revision>3</cp:revision>
  <cp:lastPrinted>2019-08-13T03:39:00Z</cp:lastPrinted>
  <dcterms:created xsi:type="dcterms:W3CDTF">2023-10-17T04:37:00Z</dcterms:created>
  <dcterms:modified xsi:type="dcterms:W3CDTF">2023-10-17T05:02:00Z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  <property fmtid="{D5CDD505-2E9C-101B-9397-08002B2CF9AE}" pid="3" name="Order">
    <vt:r8>168000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