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27C10" w14:textId="77777777" w:rsidR="00B47D36" w:rsidRPr="00C26C1C" w:rsidRDefault="00B47D36" w:rsidP="00B47D36">
      <w:pPr>
        <w:tabs>
          <w:tab w:val="left" w:pos="0"/>
        </w:tabs>
        <w:spacing w:before="54"/>
        <w:ind w:right="-784"/>
        <w:rPr>
          <w:rFonts w:asciiTheme="minorHAnsi" w:hAnsiTheme="minorHAnsi" w:cstheme="minorHAnsi"/>
          <w:sz w:val="10"/>
          <w:szCs w:val="14"/>
        </w:rPr>
      </w:pPr>
    </w:p>
    <w:p w14:paraId="6B6610CA" w14:textId="77777777" w:rsidR="005F0C35" w:rsidRDefault="005F0C35" w:rsidP="00B47D36">
      <w:pPr>
        <w:tabs>
          <w:tab w:val="left" w:pos="-630"/>
        </w:tabs>
        <w:spacing w:before="0"/>
        <w:ind w:left="-634" w:right="-691"/>
        <w:rPr>
          <w:rFonts w:asciiTheme="minorHAnsi" w:hAnsiTheme="minorHAnsi" w:cstheme="minorHAnsi"/>
          <w:b/>
          <w:bCs/>
          <w:sz w:val="22"/>
          <w:szCs w:val="28"/>
          <w:u w:val="single"/>
        </w:rPr>
      </w:pPr>
      <w:r w:rsidRPr="005F0C35">
        <w:rPr>
          <w:rFonts w:asciiTheme="minorHAnsi" w:hAnsiTheme="minorHAnsi" w:cstheme="minorHAnsi"/>
          <w:b/>
          <w:bCs/>
          <w:sz w:val="22"/>
          <w:szCs w:val="28"/>
          <w:u w:val="single"/>
        </w:rPr>
        <w:t xml:space="preserve">Read the following information to complete the form </w:t>
      </w:r>
      <w:proofErr w:type="gramStart"/>
      <w:r w:rsidRPr="005F0C35">
        <w:rPr>
          <w:rFonts w:asciiTheme="minorHAnsi" w:hAnsiTheme="minorHAnsi" w:cstheme="minorHAnsi"/>
          <w:b/>
          <w:bCs/>
          <w:sz w:val="22"/>
          <w:szCs w:val="28"/>
          <w:u w:val="single"/>
        </w:rPr>
        <w:t>correctly</w:t>
      </w:r>
      <w:proofErr w:type="gramEnd"/>
    </w:p>
    <w:p w14:paraId="0284D33F" w14:textId="77777777" w:rsidR="005F0C35" w:rsidRDefault="005F0C35" w:rsidP="00B47D36">
      <w:pPr>
        <w:tabs>
          <w:tab w:val="left" w:pos="-630"/>
        </w:tabs>
        <w:spacing w:before="0"/>
        <w:ind w:left="-634" w:right="-691"/>
        <w:rPr>
          <w:rFonts w:asciiTheme="minorHAnsi" w:hAnsiTheme="minorHAnsi" w:cstheme="minorHAnsi"/>
          <w:b/>
          <w:bCs/>
          <w:sz w:val="22"/>
          <w:szCs w:val="28"/>
          <w:u w:val="single"/>
        </w:rPr>
      </w:pPr>
    </w:p>
    <w:p w14:paraId="3AD3C36D" w14:textId="06005BC9" w:rsidR="00B47D36" w:rsidRDefault="00B47D36" w:rsidP="002451B7">
      <w:pPr>
        <w:tabs>
          <w:tab w:val="left" w:pos="-630"/>
        </w:tabs>
        <w:spacing w:before="0"/>
        <w:ind w:left="-634" w:right="-691"/>
        <w:rPr>
          <w:rFonts w:asciiTheme="minorHAnsi" w:hAnsiTheme="minorHAnsi" w:cstheme="minorHAnsi"/>
          <w:szCs w:val="24"/>
        </w:rPr>
      </w:pPr>
      <w:r w:rsidRPr="00C26C1C">
        <w:rPr>
          <w:rFonts w:asciiTheme="minorHAnsi" w:hAnsiTheme="minorHAnsi" w:cstheme="minorHAnsi"/>
          <w:color w:val="00B0F0"/>
          <w:szCs w:val="24"/>
        </w:rPr>
        <w:t xml:space="preserve">Section 1 </w:t>
      </w:r>
      <w:r w:rsidRPr="00C26C1C">
        <w:rPr>
          <w:rFonts w:asciiTheme="minorHAnsi" w:hAnsiTheme="minorHAnsi" w:cstheme="minorHAnsi"/>
          <w:szCs w:val="24"/>
        </w:rPr>
        <w:t xml:space="preserve">is for </w:t>
      </w:r>
      <w:r w:rsidR="002451B7" w:rsidRPr="002451B7">
        <w:rPr>
          <w:rFonts w:asciiTheme="minorHAnsi" w:hAnsiTheme="minorHAnsi" w:cstheme="minorHAnsi"/>
          <w:szCs w:val="24"/>
        </w:rPr>
        <w:t>Honorary Member</w:t>
      </w:r>
      <w:r w:rsidR="002451B7">
        <w:rPr>
          <w:rFonts w:asciiTheme="minorHAnsi" w:hAnsiTheme="minorHAnsi" w:cstheme="minorHAnsi"/>
          <w:szCs w:val="24"/>
        </w:rPr>
        <w:t xml:space="preserve">, </w:t>
      </w:r>
      <w:r w:rsidR="002451B7" w:rsidRPr="002451B7">
        <w:rPr>
          <w:rFonts w:asciiTheme="minorHAnsi" w:hAnsiTheme="minorHAnsi" w:cstheme="minorHAnsi"/>
          <w:szCs w:val="24"/>
        </w:rPr>
        <w:t xml:space="preserve">Corporate Strata Management </w:t>
      </w:r>
      <w:r w:rsidR="002451B7">
        <w:rPr>
          <w:rFonts w:asciiTheme="minorHAnsi" w:hAnsiTheme="minorHAnsi" w:cstheme="minorHAnsi"/>
          <w:szCs w:val="24"/>
        </w:rPr>
        <w:t>individuals (</w:t>
      </w:r>
      <w:r w:rsidR="002451B7" w:rsidRPr="002451B7">
        <w:rPr>
          <w:rFonts w:asciiTheme="minorHAnsi" w:hAnsiTheme="minorHAnsi" w:cstheme="minorHAnsi"/>
          <w:szCs w:val="24"/>
        </w:rPr>
        <w:t>Corporate Nominee Member / Practising Member</w:t>
      </w:r>
      <w:r w:rsidR="002451B7">
        <w:rPr>
          <w:rFonts w:asciiTheme="minorHAnsi" w:hAnsiTheme="minorHAnsi" w:cstheme="minorHAnsi"/>
          <w:szCs w:val="24"/>
        </w:rPr>
        <w:t xml:space="preserve">), </w:t>
      </w:r>
      <w:r w:rsidR="002451B7" w:rsidRPr="002451B7">
        <w:rPr>
          <w:rFonts w:asciiTheme="minorHAnsi" w:hAnsiTheme="minorHAnsi" w:cstheme="minorHAnsi"/>
          <w:szCs w:val="24"/>
        </w:rPr>
        <w:t>Corporate Strata Services individual</w:t>
      </w:r>
      <w:r w:rsidR="002451B7">
        <w:rPr>
          <w:rFonts w:asciiTheme="minorHAnsi" w:hAnsiTheme="minorHAnsi" w:cstheme="minorHAnsi"/>
          <w:szCs w:val="24"/>
        </w:rPr>
        <w:t xml:space="preserve">s, and </w:t>
      </w:r>
      <w:r w:rsidR="002451B7" w:rsidRPr="002451B7">
        <w:rPr>
          <w:rFonts w:asciiTheme="minorHAnsi" w:hAnsiTheme="minorHAnsi" w:cstheme="minorHAnsi"/>
          <w:szCs w:val="24"/>
        </w:rPr>
        <w:t>Personal Member</w:t>
      </w:r>
      <w:r w:rsidR="002451B7">
        <w:rPr>
          <w:rFonts w:asciiTheme="minorHAnsi" w:hAnsiTheme="minorHAnsi" w:cstheme="minorHAnsi"/>
          <w:szCs w:val="24"/>
        </w:rPr>
        <w:t>s.</w:t>
      </w:r>
    </w:p>
    <w:p w14:paraId="32C51E01" w14:textId="77777777" w:rsidR="005F0C35" w:rsidRPr="00C26C1C" w:rsidRDefault="005F0C35" w:rsidP="00B47D36">
      <w:pPr>
        <w:tabs>
          <w:tab w:val="left" w:pos="-630"/>
        </w:tabs>
        <w:spacing w:before="0"/>
        <w:ind w:left="-634" w:right="-691"/>
        <w:rPr>
          <w:rFonts w:asciiTheme="minorHAnsi" w:hAnsiTheme="minorHAnsi" w:cstheme="minorHAnsi"/>
          <w:szCs w:val="24"/>
        </w:rPr>
      </w:pPr>
    </w:p>
    <w:p w14:paraId="4ABC6D16" w14:textId="77777777" w:rsidR="00B47D36" w:rsidRPr="00C26C1C" w:rsidRDefault="00B47D36" w:rsidP="00B47D36">
      <w:pPr>
        <w:tabs>
          <w:tab w:val="left" w:pos="0"/>
        </w:tabs>
        <w:spacing w:before="54"/>
        <w:ind w:right="-784"/>
        <w:rPr>
          <w:rFonts w:asciiTheme="minorHAnsi" w:hAnsiTheme="minorHAnsi" w:cstheme="minorHAnsi"/>
          <w:sz w:val="8"/>
          <w:szCs w:val="12"/>
        </w:rPr>
      </w:pPr>
    </w:p>
    <w:tbl>
      <w:tblPr>
        <w:tblStyle w:val="TableGrid"/>
        <w:tblW w:w="10530" w:type="dxa"/>
        <w:tblInd w:w="-612" w:type="dxa"/>
        <w:tblLook w:val="04A0" w:firstRow="1" w:lastRow="0" w:firstColumn="1" w:lastColumn="0" w:noHBand="0" w:noVBand="1"/>
      </w:tblPr>
      <w:tblGrid>
        <w:gridCol w:w="5940"/>
        <w:gridCol w:w="1080"/>
        <w:gridCol w:w="3510"/>
      </w:tblGrid>
      <w:tr w:rsidR="00B47D36" w:rsidRPr="00C26C1C" w14:paraId="75CCE233" w14:textId="77777777" w:rsidTr="78DB7565">
        <w:trPr>
          <w:trHeight w:val="345"/>
        </w:trPr>
        <w:tc>
          <w:tcPr>
            <w:tcW w:w="10530" w:type="dxa"/>
            <w:gridSpan w:val="3"/>
            <w:tcBorders>
              <w:top w:val="single" w:sz="4" w:space="0" w:color="auto"/>
            </w:tcBorders>
            <w:shd w:val="clear" w:color="auto" w:fill="00B0F0"/>
            <w:vAlign w:val="center"/>
          </w:tcPr>
          <w:p w14:paraId="39B1D1DD" w14:textId="0FCD3DDB" w:rsidR="00B47D36" w:rsidRPr="00C26C1C" w:rsidRDefault="00B47D36" w:rsidP="006351FB">
            <w:pPr>
              <w:pStyle w:val="NoSpacing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C26C1C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Section 1: </w:t>
            </w:r>
            <w:r w:rsidR="00680882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Individual</w:t>
            </w:r>
            <w:r w:rsidRPr="00C26C1C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Members to complete</w:t>
            </w:r>
          </w:p>
        </w:tc>
      </w:tr>
      <w:tr w:rsidR="00B47D36" w:rsidRPr="00C26C1C" w14:paraId="0EF15D31" w14:textId="77777777" w:rsidTr="78DB7565">
        <w:trPr>
          <w:trHeight w:val="422"/>
        </w:trPr>
        <w:tc>
          <w:tcPr>
            <w:tcW w:w="5940" w:type="dxa"/>
            <w:tcBorders>
              <w:bottom w:val="single" w:sz="4" w:space="0" w:color="auto"/>
              <w:right w:val="nil"/>
            </w:tcBorders>
            <w:vAlign w:val="bottom"/>
          </w:tcPr>
          <w:p w14:paraId="500EB357" w14:textId="77777777" w:rsidR="00B47D36" w:rsidRPr="00C26C1C" w:rsidRDefault="00B47D36" w:rsidP="006351FB">
            <w:pPr>
              <w:ind w:right="-113"/>
              <w:rPr>
                <w:rFonts w:asciiTheme="minorHAnsi" w:hAnsiTheme="minorHAnsi" w:cstheme="minorHAnsi"/>
                <w:szCs w:val="24"/>
              </w:rPr>
            </w:pPr>
            <w:r w:rsidRPr="00C26C1C">
              <w:rPr>
                <w:rFonts w:asciiTheme="minorHAnsi" w:hAnsiTheme="minorHAnsi" w:cstheme="minorHAnsi"/>
                <w:szCs w:val="24"/>
              </w:rPr>
              <w:t>I,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F02F156" w14:textId="77777777" w:rsidR="00B47D36" w:rsidRPr="00C26C1C" w:rsidRDefault="00B47D36" w:rsidP="006351FB">
            <w:pPr>
              <w:ind w:right="-113"/>
              <w:rPr>
                <w:rFonts w:asciiTheme="minorHAnsi" w:hAnsiTheme="minorHAnsi" w:cstheme="minorHAnsi"/>
                <w:szCs w:val="24"/>
              </w:rPr>
            </w:pPr>
            <w:r w:rsidRPr="00C26C1C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(member name) </w:t>
            </w:r>
            <w:r w:rsidRPr="00C26C1C">
              <w:rPr>
                <w:rFonts w:asciiTheme="minorHAnsi" w:hAnsiTheme="minorHAnsi" w:cstheme="minorHAnsi"/>
                <w:szCs w:val="24"/>
              </w:rPr>
              <w:t>hereby appoint</w:t>
            </w:r>
          </w:p>
        </w:tc>
      </w:tr>
      <w:tr w:rsidR="00B47D36" w:rsidRPr="00C26C1C" w14:paraId="7716F9B6" w14:textId="77777777" w:rsidTr="78DB7565">
        <w:trPr>
          <w:trHeight w:val="449"/>
        </w:trPr>
        <w:tc>
          <w:tcPr>
            <w:tcW w:w="5940" w:type="dxa"/>
            <w:tcBorders>
              <w:bottom w:val="single" w:sz="4" w:space="0" w:color="auto"/>
              <w:right w:val="nil"/>
            </w:tcBorders>
            <w:vAlign w:val="bottom"/>
          </w:tcPr>
          <w:p w14:paraId="5C90D852" w14:textId="77777777" w:rsidR="00B47D36" w:rsidRPr="00C26C1C" w:rsidRDefault="00B47D36" w:rsidP="006351FB">
            <w:pPr>
              <w:ind w:right="-113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5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BC7B27B" w14:textId="77777777" w:rsidR="00B47D36" w:rsidRPr="00C26C1C" w:rsidRDefault="00B47D36" w:rsidP="006351FB">
            <w:pPr>
              <w:ind w:right="-113"/>
              <w:rPr>
                <w:rFonts w:asciiTheme="minorHAnsi" w:hAnsiTheme="minorHAnsi" w:cstheme="minorHAnsi"/>
                <w:szCs w:val="24"/>
              </w:rPr>
            </w:pPr>
            <w:r w:rsidRPr="00C26C1C">
              <w:rPr>
                <w:rFonts w:asciiTheme="minorHAnsi" w:hAnsiTheme="minorHAnsi" w:cstheme="minorHAnsi"/>
                <w:i/>
                <w:sz w:val="16"/>
                <w:szCs w:val="16"/>
              </w:rPr>
              <w:t>(name of proxy holder)</w:t>
            </w:r>
          </w:p>
        </w:tc>
      </w:tr>
      <w:tr w:rsidR="00B47D36" w:rsidRPr="00C26C1C" w14:paraId="32479BBD" w14:textId="77777777" w:rsidTr="78DB7565">
        <w:trPr>
          <w:trHeight w:val="809"/>
        </w:trPr>
        <w:tc>
          <w:tcPr>
            <w:tcW w:w="1053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18A00A7A" w14:textId="77777777" w:rsidR="00EE75F2" w:rsidRDefault="00EE75F2" w:rsidP="006351FB">
            <w:pPr>
              <w:pStyle w:val="NoSpacing"/>
              <w:rPr>
                <w:sz w:val="20"/>
                <w:szCs w:val="20"/>
              </w:rPr>
            </w:pPr>
          </w:p>
          <w:p w14:paraId="6E4286C9" w14:textId="4C55E238" w:rsidR="00EE75F2" w:rsidRDefault="00B47D36" w:rsidP="002451B7">
            <w:pPr>
              <w:pStyle w:val="NoSpacing"/>
              <w:rPr>
                <w:sz w:val="20"/>
                <w:szCs w:val="20"/>
              </w:rPr>
            </w:pPr>
            <w:r w:rsidRPr="4B2DD874">
              <w:rPr>
                <w:sz w:val="20"/>
                <w:szCs w:val="20"/>
              </w:rPr>
              <w:t>or,</w:t>
            </w:r>
            <w:r w:rsidRPr="4B2DD874">
              <w:rPr>
                <w:spacing w:val="13"/>
                <w:sz w:val="20"/>
                <w:szCs w:val="20"/>
              </w:rPr>
              <w:t xml:space="preserve"> </w:t>
            </w:r>
            <w:r w:rsidRPr="4B2DD874">
              <w:rPr>
                <w:sz w:val="20"/>
                <w:szCs w:val="20"/>
              </w:rPr>
              <w:t>failing</w:t>
            </w:r>
            <w:r w:rsidRPr="4B2DD874">
              <w:rPr>
                <w:spacing w:val="11"/>
                <w:sz w:val="20"/>
                <w:szCs w:val="20"/>
              </w:rPr>
              <w:t xml:space="preserve"> </w:t>
            </w:r>
            <w:r w:rsidRPr="4B2DD874">
              <w:rPr>
                <w:sz w:val="20"/>
                <w:szCs w:val="20"/>
              </w:rPr>
              <w:t>their</w:t>
            </w:r>
            <w:r w:rsidRPr="4B2DD874">
              <w:rPr>
                <w:spacing w:val="14"/>
                <w:sz w:val="20"/>
                <w:szCs w:val="20"/>
              </w:rPr>
              <w:t xml:space="preserve"> </w:t>
            </w:r>
            <w:r w:rsidRPr="4B2DD874">
              <w:rPr>
                <w:sz w:val="20"/>
                <w:szCs w:val="20"/>
              </w:rPr>
              <w:t>attendance</w:t>
            </w:r>
            <w:r w:rsidRPr="4B2DD874">
              <w:rPr>
                <w:spacing w:val="13"/>
                <w:sz w:val="20"/>
                <w:szCs w:val="20"/>
              </w:rPr>
              <w:t xml:space="preserve"> </w:t>
            </w:r>
            <w:r w:rsidRPr="4B2DD874">
              <w:rPr>
                <w:sz w:val="20"/>
                <w:szCs w:val="20"/>
              </w:rPr>
              <w:t>at</w:t>
            </w:r>
            <w:r w:rsidRPr="4B2DD874">
              <w:rPr>
                <w:spacing w:val="14"/>
                <w:sz w:val="20"/>
                <w:szCs w:val="20"/>
              </w:rPr>
              <w:t xml:space="preserve"> </w:t>
            </w:r>
            <w:r w:rsidRPr="4B2DD874">
              <w:rPr>
                <w:sz w:val="20"/>
                <w:szCs w:val="20"/>
              </w:rPr>
              <w:t>the</w:t>
            </w:r>
            <w:r w:rsidRPr="4B2DD874">
              <w:rPr>
                <w:spacing w:val="13"/>
                <w:sz w:val="20"/>
                <w:szCs w:val="20"/>
              </w:rPr>
              <w:t xml:space="preserve"> </w:t>
            </w:r>
            <w:r w:rsidRPr="4B2DD874">
              <w:rPr>
                <w:sz w:val="20"/>
                <w:szCs w:val="20"/>
              </w:rPr>
              <w:t>general</w:t>
            </w:r>
            <w:r w:rsidRPr="4B2DD874">
              <w:rPr>
                <w:spacing w:val="13"/>
                <w:sz w:val="20"/>
                <w:szCs w:val="20"/>
              </w:rPr>
              <w:t xml:space="preserve"> </w:t>
            </w:r>
            <w:r w:rsidRPr="4B2DD874">
              <w:rPr>
                <w:sz w:val="20"/>
                <w:szCs w:val="20"/>
              </w:rPr>
              <w:t>meeting,</w:t>
            </w:r>
            <w:r w:rsidRPr="4B2DD874">
              <w:rPr>
                <w:spacing w:val="12"/>
                <w:sz w:val="20"/>
                <w:szCs w:val="20"/>
              </w:rPr>
              <w:t xml:space="preserve"> </w:t>
            </w:r>
            <w:r w:rsidRPr="4B2DD874">
              <w:rPr>
                <w:sz w:val="20"/>
                <w:szCs w:val="20"/>
              </w:rPr>
              <w:t>the</w:t>
            </w:r>
            <w:r w:rsidRPr="4B2DD874">
              <w:rPr>
                <w:spacing w:val="13"/>
                <w:sz w:val="20"/>
                <w:szCs w:val="20"/>
              </w:rPr>
              <w:t xml:space="preserve"> </w:t>
            </w:r>
            <w:r w:rsidRPr="4B2DD874">
              <w:rPr>
                <w:sz w:val="20"/>
                <w:szCs w:val="20"/>
              </w:rPr>
              <w:t>Chair</w:t>
            </w:r>
            <w:r w:rsidRPr="4B2DD874">
              <w:rPr>
                <w:spacing w:val="13"/>
                <w:sz w:val="20"/>
                <w:szCs w:val="20"/>
              </w:rPr>
              <w:t xml:space="preserve"> </w:t>
            </w:r>
            <w:r w:rsidRPr="4B2DD874">
              <w:rPr>
                <w:sz w:val="20"/>
                <w:szCs w:val="20"/>
              </w:rPr>
              <w:t>of</w:t>
            </w:r>
            <w:r w:rsidRPr="4B2DD874">
              <w:rPr>
                <w:spacing w:val="14"/>
                <w:sz w:val="20"/>
                <w:szCs w:val="20"/>
              </w:rPr>
              <w:t xml:space="preserve"> </w:t>
            </w:r>
            <w:r w:rsidRPr="4B2DD874">
              <w:rPr>
                <w:sz w:val="20"/>
                <w:szCs w:val="20"/>
              </w:rPr>
              <w:t>the</w:t>
            </w:r>
            <w:r w:rsidRPr="4B2DD874">
              <w:rPr>
                <w:spacing w:val="13"/>
                <w:sz w:val="20"/>
                <w:szCs w:val="20"/>
              </w:rPr>
              <w:t xml:space="preserve"> </w:t>
            </w:r>
            <w:r w:rsidRPr="4B2DD874">
              <w:rPr>
                <w:sz w:val="20"/>
                <w:szCs w:val="20"/>
              </w:rPr>
              <w:t>general</w:t>
            </w:r>
            <w:r w:rsidRPr="4B2DD874">
              <w:rPr>
                <w:spacing w:val="13"/>
                <w:sz w:val="20"/>
                <w:szCs w:val="20"/>
              </w:rPr>
              <w:t xml:space="preserve"> </w:t>
            </w:r>
            <w:r w:rsidRPr="4B2DD874">
              <w:rPr>
                <w:sz w:val="20"/>
                <w:szCs w:val="20"/>
              </w:rPr>
              <w:t>meeting,</w:t>
            </w:r>
            <w:r w:rsidRPr="4B2DD874">
              <w:rPr>
                <w:spacing w:val="12"/>
                <w:sz w:val="20"/>
                <w:szCs w:val="20"/>
              </w:rPr>
              <w:t xml:space="preserve"> </w:t>
            </w:r>
            <w:r w:rsidRPr="4B2DD874">
              <w:rPr>
                <w:spacing w:val="4"/>
                <w:sz w:val="20"/>
                <w:szCs w:val="20"/>
              </w:rPr>
              <w:t>as</w:t>
            </w:r>
            <w:r w:rsidRPr="4B2DD874">
              <w:rPr>
                <w:sz w:val="20"/>
                <w:szCs w:val="20"/>
              </w:rPr>
              <w:t xml:space="preserve"> my proxy to act, speak and vote on my behalf at the Annual General Meeting of Strata </w:t>
            </w:r>
            <w:r w:rsidR="00224946">
              <w:rPr>
                <w:sz w:val="20"/>
                <w:szCs w:val="20"/>
              </w:rPr>
              <w:t xml:space="preserve">Community Association </w:t>
            </w:r>
            <w:r w:rsidRPr="4B2DD874">
              <w:rPr>
                <w:sz w:val="20"/>
                <w:szCs w:val="20"/>
              </w:rPr>
              <w:t xml:space="preserve">Vic Inc. to be held on </w:t>
            </w:r>
            <w:r w:rsidR="00643AB6">
              <w:rPr>
                <w:b/>
                <w:bCs/>
                <w:sz w:val="20"/>
                <w:szCs w:val="20"/>
              </w:rPr>
              <w:t>Wednes</w:t>
            </w:r>
            <w:r w:rsidR="009E5754" w:rsidRPr="009E5754">
              <w:rPr>
                <w:b/>
                <w:bCs/>
                <w:sz w:val="20"/>
                <w:szCs w:val="20"/>
              </w:rPr>
              <w:t xml:space="preserve">day </w:t>
            </w:r>
            <w:r w:rsidR="5699E59D" w:rsidRPr="009E5754">
              <w:rPr>
                <w:b/>
                <w:bCs/>
                <w:sz w:val="20"/>
                <w:szCs w:val="20"/>
              </w:rPr>
              <w:t>15</w:t>
            </w:r>
            <w:r w:rsidR="009E5754" w:rsidRPr="009E5754">
              <w:rPr>
                <w:b/>
                <w:bCs/>
                <w:sz w:val="20"/>
                <w:szCs w:val="20"/>
              </w:rPr>
              <w:t xml:space="preserve"> November 20</w:t>
            </w:r>
            <w:r w:rsidR="00643AB6">
              <w:rPr>
                <w:b/>
                <w:bCs/>
                <w:sz w:val="20"/>
                <w:szCs w:val="20"/>
              </w:rPr>
              <w:t>2</w:t>
            </w:r>
            <w:r w:rsidR="1F85484E">
              <w:rPr>
                <w:b/>
                <w:bCs/>
                <w:sz w:val="20"/>
                <w:szCs w:val="20"/>
              </w:rPr>
              <w:t>3</w:t>
            </w:r>
            <w:r w:rsidR="009E5754">
              <w:rPr>
                <w:sz w:val="20"/>
                <w:szCs w:val="20"/>
              </w:rPr>
              <w:t xml:space="preserve"> </w:t>
            </w:r>
            <w:r w:rsidRPr="4B2DD874">
              <w:rPr>
                <w:sz w:val="20"/>
                <w:szCs w:val="20"/>
              </w:rPr>
              <w:t>and</w:t>
            </w:r>
            <w:r w:rsidRPr="4B2DD874">
              <w:rPr>
                <w:spacing w:val="-1"/>
                <w:sz w:val="20"/>
                <w:szCs w:val="20"/>
              </w:rPr>
              <w:t xml:space="preserve"> at </w:t>
            </w:r>
            <w:r w:rsidRPr="4B2DD874">
              <w:rPr>
                <w:sz w:val="20"/>
                <w:szCs w:val="20"/>
              </w:rPr>
              <w:t>any adjournment of that</w:t>
            </w:r>
            <w:r w:rsidRPr="4B2DD874">
              <w:rPr>
                <w:spacing w:val="-11"/>
                <w:sz w:val="20"/>
                <w:szCs w:val="20"/>
              </w:rPr>
              <w:t xml:space="preserve"> </w:t>
            </w:r>
            <w:r w:rsidRPr="4B2DD874">
              <w:rPr>
                <w:sz w:val="20"/>
                <w:szCs w:val="20"/>
              </w:rPr>
              <w:t>meeting.</w:t>
            </w:r>
          </w:p>
          <w:p w14:paraId="4776C3F0" w14:textId="37F2876F" w:rsidR="002451B7" w:rsidRPr="00C26C1C" w:rsidRDefault="002451B7" w:rsidP="002451B7">
            <w:pPr>
              <w:pStyle w:val="NoSpacing"/>
            </w:pPr>
          </w:p>
        </w:tc>
      </w:tr>
      <w:tr w:rsidR="00B47D36" w:rsidRPr="00C26C1C" w14:paraId="01BA9A7D" w14:textId="77777777" w:rsidTr="78DB7565">
        <w:trPr>
          <w:trHeight w:val="612"/>
        </w:trPr>
        <w:tc>
          <w:tcPr>
            <w:tcW w:w="70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E7B6E" w14:textId="77777777" w:rsidR="00B47D36" w:rsidRPr="00C26C1C" w:rsidRDefault="00B47D36" w:rsidP="006351FB">
            <w:pPr>
              <w:ind w:right="-113"/>
              <w:rPr>
                <w:rFonts w:asciiTheme="minorHAnsi" w:hAnsiTheme="minorHAnsi" w:cstheme="minorHAnsi"/>
                <w:szCs w:val="24"/>
              </w:rPr>
            </w:pPr>
            <w:r w:rsidRPr="00C26C1C">
              <w:rPr>
                <w:rFonts w:asciiTheme="minorHAnsi" w:hAnsiTheme="minorHAnsi" w:cstheme="minorHAnsi"/>
                <w:szCs w:val="24"/>
              </w:rPr>
              <w:t>Signature of Appointer: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41CF4E" w14:textId="77777777" w:rsidR="00B47D36" w:rsidRPr="00C26C1C" w:rsidRDefault="00B47D36" w:rsidP="006351FB">
            <w:pPr>
              <w:ind w:right="-113"/>
              <w:rPr>
                <w:rFonts w:asciiTheme="minorHAnsi" w:hAnsiTheme="minorHAnsi" w:cstheme="minorHAnsi"/>
                <w:szCs w:val="24"/>
              </w:rPr>
            </w:pPr>
            <w:r w:rsidRPr="00C26C1C">
              <w:rPr>
                <w:rFonts w:asciiTheme="minorHAnsi" w:hAnsiTheme="minorHAnsi" w:cstheme="minorHAnsi"/>
                <w:szCs w:val="24"/>
              </w:rPr>
              <w:t xml:space="preserve">Date: </w:t>
            </w:r>
          </w:p>
        </w:tc>
      </w:tr>
    </w:tbl>
    <w:p w14:paraId="6EC56343" w14:textId="77777777" w:rsidR="00B47D36" w:rsidRPr="00C26C1C" w:rsidRDefault="00B47D36" w:rsidP="00B47D36">
      <w:pPr>
        <w:ind w:left="-720"/>
        <w:jc w:val="center"/>
        <w:rPr>
          <w:rFonts w:asciiTheme="minorHAnsi" w:hAnsiTheme="minorHAnsi" w:cstheme="minorHAnsi"/>
          <w:b/>
          <w:sz w:val="8"/>
          <w:szCs w:val="12"/>
        </w:rPr>
      </w:pPr>
    </w:p>
    <w:p w14:paraId="09A7D48C" w14:textId="77777777" w:rsidR="00C26C1C" w:rsidRPr="00C26C1C" w:rsidRDefault="00C26C1C" w:rsidP="00B47D36">
      <w:pPr>
        <w:ind w:left="-720"/>
        <w:jc w:val="center"/>
        <w:rPr>
          <w:rFonts w:asciiTheme="minorHAnsi" w:hAnsiTheme="minorHAnsi" w:cstheme="minorHAnsi"/>
          <w:b/>
          <w:sz w:val="8"/>
          <w:szCs w:val="12"/>
        </w:rPr>
      </w:pPr>
    </w:p>
    <w:tbl>
      <w:tblPr>
        <w:tblStyle w:val="TableGrid"/>
        <w:tblW w:w="10530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530"/>
      </w:tblGrid>
      <w:tr w:rsidR="00B47D36" w:rsidRPr="000C7D22" w14:paraId="14FBBCB9" w14:textId="77777777" w:rsidTr="3846DB38">
        <w:tc>
          <w:tcPr>
            <w:tcW w:w="10530" w:type="dxa"/>
            <w:shd w:val="clear" w:color="auto" w:fill="F2F2F2" w:themeFill="background1" w:themeFillShade="F2"/>
          </w:tcPr>
          <w:p w14:paraId="0F8EE8BB" w14:textId="38D391D4" w:rsidR="00B47D36" w:rsidRPr="000C7D22" w:rsidRDefault="797FED83" w:rsidP="3846DB38">
            <w:pPr>
              <w:pStyle w:val="NoSpacing"/>
              <w:jc w:val="center"/>
              <w:rPr>
                <w:b/>
                <w:bCs/>
              </w:rPr>
            </w:pPr>
            <w:r w:rsidRPr="3846DB38">
              <w:t xml:space="preserve">In accordance with Section 250B of the </w:t>
            </w:r>
            <w:r w:rsidRPr="3846DB38">
              <w:rPr>
                <w:i/>
                <w:iCs/>
              </w:rPr>
              <w:t>Corporations Act 2011</w:t>
            </w:r>
            <w:r w:rsidRPr="3846DB38">
              <w:t xml:space="preserve">, </w:t>
            </w:r>
            <w:r w:rsidRPr="3846DB38">
              <w:rPr>
                <w:b/>
                <w:bCs/>
              </w:rPr>
              <w:t>for a proxy to be effective, it must be received at least 48 hou</w:t>
            </w:r>
            <w:r w:rsidR="42A41B86" w:rsidRPr="3846DB38">
              <w:rPr>
                <w:b/>
                <w:bCs/>
              </w:rPr>
              <w:t xml:space="preserve">rs before the meeting.  </w:t>
            </w:r>
            <w:r w:rsidR="00B47D36" w:rsidRPr="3846DB38">
              <w:rPr>
                <w:b/>
                <w:bCs/>
              </w:rPr>
              <w:t xml:space="preserve">Submit your completed Proxy Form to the SCA </w:t>
            </w:r>
            <w:r w:rsidR="002451B7" w:rsidRPr="3846DB38">
              <w:rPr>
                <w:b/>
                <w:bCs/>
              </w:rPr>
              <w:t>(</w:t>
            </w:r>
            <w:r w:rsidR="00B47D36" w:rsidRPr="3846DB38">
              <w:rPr>
                <w:b/>
                <w:bCs/>
              </w:rPr>
              <w:t>VIC</w:t>
            </w:r>
            <w:r w:rsidR="002451B7" w:rsidRPr="3846DB38">
              <w:rPr>
                <w:b/>
                <w:bCs/>
              </w:rPr>
              <w:t>)</w:t>
            </w:r>
            <w:r w:rsidR="00B47D36" w:rsidRPr="3846DB38">
              <w:rPr>
                <w:b/>
                <w:bCs/>
              </w:rPr>
              <w:t xml:space="preserve"> office by </w:t>
            </w:r>
          </w:p>
          <w:p w14:paraId="08657079" w14:textId="401A2D19" w:rsidR="00B47D36" w:rsidRPr="000C7D22" w:rsidRDefault="7B61A5CF" w:rsidP="78DB7565">
            <w:pPr>
              <w:pStyle w:val="NoSpacing"/>
              <w:jc w:val="center"/>
              <w:rPr>
                <w:b/>
                <w:bCs/>
              </w:rPr>
            </w:pPr>
            <w:r w:rsidRPr="3846DB38">
              <w:rPr>
                <w:b/>
                <w:bCs/>
                <w:color w:val="FF0000"/>
              </w:rPr>
              <w:t>1</w:t>
            </w:r>
            <w:r w:rsidR="12C1E831" w:rsidRPr="3846DB38">
              <w:rPr>
                <w:b/>
                <w:bCs/>
                <w:color w:val="FF0000"/>
              </w:rPr>
              <w:t>1:00am</w:t>
            </w:r>
            <w:r w:rsidR="00B47D36" w:rsidRPr="3846DB38">
              <w:rPr>
                <w:b/>
                <w:bCs/>
                <w:color w:val="FF0000"/>
              </w:rPr>
              <w:t xml:space="preserve"> o</w:t>
            </w:r>
            <w:r w:rsidR="1529A105" w:rsidRPr="3846DB38">
              <w:rPr>
                <w:b/>
                <w:bCs/>
                <w:color w:val="FF0000"/>
              </w:rPr>
              <w:t>n</w:t>
            </w:r>
            <w:r w:rsidR="00B47D36" w:rsidRPr="3846DB38">
              <w:rPr>
                <w:b/>
                <w:bCs/>
                <w:color w:val="FF0000"/>
              </w:rPr>
              <w:t xml:space="preserve"> </w:t>
            </w:r>
            <w:r w:rsidR="00643AB6" w:rsidRPr="3846DB38">
              <w:rPr>
                <w:b/>
                <w:bCs/>
                <w:color w:val="FF0000"/>
              </w:rPr>
              <w:t xml:space="preserve">Monday </w:t>
            </w:r>
            <w:r w:rsidR="0428A872" w:rsidRPr="3846DB38">
              <w:rPr>
                <w:b/>
                <w:bCs/>
                <w:color w:val="FF0000"/>
              </w:rPr>
              <w:t>13th</w:t>
            </w:r>
            <w:r w:rsidR="00643AB6" w:rsidRPr="3846DB38">
              <w:rPr>
                <w:b/>
                <w:bCs/>
                <w:color w:val="FF0000"/>
              </w:rPr>
              <w:t xml:space="preserve"> </w:t>
            </w:r>
            <w:r w:rsidR="009E5754" w:rsidRPr="3846DB38">
              <w:rPr>
                <w:b/>
                <w:bCs/>
                <w:color w:val="FF0000"/>
              </w:rPr>
              <w:t xml:space="preserve">November </w:t>
            </w:r>
            <w:r w:rsidR="000C7D22" w:rsidRPr="3846DB38">
              <w:rPr>
                <w:b/>
                <w:bCs/>
                <w:color w:val="FF0000"/>
              </w:rPr>
              <w:t>202</w:t>
            </w:r>
            <w:r w:rsidR="0136C587" w:rsidRPr="3846DB38">
              <w:rPr>
                <w:b/>
                <w:bCs/>
                <w:color w:val="FF0000"/>
              </w:rPr>
              <w:t>3</w:t>
            </w:r>
            <w:r w:rsidR="000C7D22" w:rsidRPr="3846DB38">
              <w:rPr>
                <w:b/>
                <w:bCs/>
                <w:color w:val="FF0000"/>
              </w:rPr>
              <w:t>.</w:t>
            </w:r>
          </w:p>
          <w:p w14:paraId="36988A3B" w14:textId="335ADBAB" w:rsidR="000C7D22" w:rsidRPr="000C7D22" w:rsidRDefault="00B47D36" w:rsidP="00BC3EBA">
            <w:pPr>
              <w:pStyle w:val="NoSpacing"/>
              <w:jc w:val="center"/>
              <w:rPr>
                <w:rFonts w:cstheme="minorHAnsi"/>
              </w:rPr>
            </w:pPr>
            <w:r w:rsidRPr="000C7D22">
              <w:rPr>
                <w:rFonts w:cstheme="minorHAnsi"/>
              </w:rPr>
              <w:t xml:space="preserve">Email: </w:t>
            </w:r>
            <w:hyperlink r:id="rId11" w:history="1">
              <w:r w:rsidRPr="000C7D22">
                <w:rPr>
                  <w:rStyle w:val="Hyperlink"/>
                  <w:rFonts w:cstheme="minorHAnsi"/>
                </w:rPr>
                <w:t>admin.vic@strata.community</w:t>
              </w:r>
            </w:hyperlink>
            <w:r w:rsidRPr="000C7D22">
              <w:rPr>
                <w:rFonts w:cstheme="minorHAnsi"/>
              </w:rPr>
              <w:t xml:space="preserve"> </w:t>
            </w:r>
          </w:p>
        </w:tc>
      </w:tr>
    </w:tbl>
    <w:p w14:paraId="06E67F79" w14:textId="77777777" w:rsidR="00A840E5" w:rsidRDefault="00A840E5" w:rsidP="00BC3EBA">
      <w:pPr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6A745D2D" w14:textId="535D7698" w:rsidR="00F2448A" w:rsidRPr="00C26C1C" w:rsidRDefault="00C26C1C" w:rsidP="00BC3EBA">
      <w:pPr>
        <w:jc w:val="center"/>
        <w:rPr>
          <w:rFonts w:asciiTheme="minorHAnsi" w:hAnsiTheme="minorHAnsi" w:cstheme="minorHAnsi"/>
        </w:rPr>
      </w:pPr>
      <w:r w:rsidRPr="00C26C1C">
        <w:rPr>
          <w:rFonts w:asciiTheme="minorHAnsi" w:hAnsiTheme="minorHAnsi" w:cstheme="minorHAnsi"/>
          <w:b/>
          <w:bCs/>
          <w:color w:val="FF0000"/>
          <w:sz w:val="22"/>
          <w:szCs w:val="22"/>
        </w:rPr>
        <w:t>(SCA (V</w:t>
      </w:r>
      <w:r w:rsidR="002451B7">
        <w:rPr>
          <w:rFonts w:asciiTheme="minorHAnsi" w:hAnsiTheme="minorHAnsi" w:cstheme="minorHAnsi"/>
          <w:b/>
          <w:bCs/>
          <w:color w:val="FF0000"/>
          <w:sz w:val="22"/>
          <w:szCs w:val="22"/>
        </w:rPr>
        <w:t>IC</w:t>
      </w:r>
      <w:r w:rsidRPr="00C26C1C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) staff </w:t>
      </w:r>
      <w:r w:rsidRPr="00C26C1C"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>CAN NOT</w:t>
      </w:r>
      <w:r w:rsidRPr="00C26C1C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be nominated as your proxy)</w:t>
      </w:r>
    </w:p>
    <w:sectPr w:rsidR="00F2448A" w:rsidRPr="00C26C1C" w:rsidSect="00FB5F82">
      <w:headerReference w:type="default" r:id="rId12"/>
      <w:footerReference w:type="default" r:id="rId13"/>
      <w:pgSz w:w="11906" w:h="16838"/>
      <w:pgMar w:top="1980" w:right="1440" w:bottom="630" w:left="1440" w:header="360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33B33" w14:textId="77777777" w:rsidR="0073155A" w:rsidRDefault="0073155A" w:rsidP="007756E6">
      <w:pPr>
        <w:spacing w:line="240" w:lineRule="auto"/>
      </w:pPr>
      <w:r>
        <w:separator/>
      </w:r>
    </w:p>
  </w:endnote>
  <w:endnote w:type="continuationSeparator" w:id="0">
    <w:p w14:paraId="599D19C3" w14:textId="77777777" w:rsidR="0073155A" w:rsidRDefault="0073155A" w:rsidP="007756E6">
      <w:pPr>
        <w:spacing w:line="240" w:lineRule="auto"/>
      </w:pPr>
      <w:r>
        <w:continuationSeparator/>
      </w:r>
    </w:p>
  </w:endnote>
  <w:endnote w:type="continuationNotice" w:id="1">
    <w:p w14:paraId="3A0DEBAC" w14:textId="77777777" w:rsidR="0073155A" w:rsidRDefault="0073155A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ncer Pro Black">
    <w:panose1 w:val="02000505060000020003"/>
    <w:charset w:val="00"/>
    <w:family w:val="modern"/>
    <w:notTrueType/>
    <w:pitch w:val="variable"/>
    <w:sig w:usb0="800000AF" w:usb1="4000205B" w:usb2="00000000" w:usb3="00000000" w:csb0="00000093" w:csb1="00000000"/>
  </w:font>
  <w:font w:name="DancerProBold">
    <w:altName w:val="Cambria"/>
    <w:panose1 w:val="00000000000000000000"/>
    <w:charset w:val="4D"/>
    <w:family w:val="swiss"/>
    <w:notTrueType/>
    <w:pitch w:val="default"/>
    <w:sig w:usb0="03000000" w:usb1="00000000" w:usb2="00000000" w:usb3="00000000" w:csb0="01000000" w:csb1="00000000"/>
  </w:font>
  <w:font w:name="Dancer Pro Book">
    <w:panose1 w:val="02000000000000000000"/>
    <w:charset w:val="00"/>
    <w:family w:val="modern"/>
    <w:notTrueType/>
    <w:pitch w:val="variable"/>
    <w:sig w:usb0="800000AF" w:usb1="4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4759942"/>
      <w:docPartObj>
        <w:docPartGallery w:val="Page Numbers (Bottom of Page)"/>
        <w:docPartUnique/>
      </w:docPartObj>
    </w:sdtPr>
    <w:sdtEndPr>
      <w:rPr>
        <w:rFonts w:cs="Arial"/>
        <w:color w:val="595959" w:themeColor="text1" w:themeTint="A6"/>
        <w:sz w:val="18"/>
      </w:rPr>
    </w:sdtEndPr>
    <w:sdtContent>
      <w:sdt>
        <w:sdtPr>
          <w:id w:val="685170343"/>
          <w:docPartObj>
            <w:docPartGallery w:val="Page Numbers (Top of Page)"/>
            <w:docPartUnique/>
          </w:docPartObj>
        </w:sdtPr>
        <w:sdtEndPr>
          <w:rPr>
            <w:rFonts w:cs="Arial"/>
            <w:color w:val="595959" w:themeColor="text1" w:themeTint="A6"/>
            <w:sz w:val="18"/>
          </w:rPr>
        </w:sdtEndPr>
        <w:sdtContent>
          <w:p w14:paraId="1A25A705" w14:textId="77777777" w:rsidR="001F4051" w:rsidRPr="00E5199B" w:rsidRDefault="00FB5F82" w:rsidP="00FB5F82">
            <w:pPr>
              <w:pStyle w:val="Header"/>
              <w:pBdr>
                <w:bottom w:val="single" w:sz="4" w:space="1" w:color="A5A5A5" w:themeColor="background1" w:themeShade="A5"/>
              </w:pBdr>
              <w:tabs>
                <w:tab w:val="clear" w:pos="4513"/>
                <w:tab w:val="clear" w:pos="9026"/>
                <w:tab w:val="left" w:pos="1842"/>
              </w:tabs>
              <w:spacing w:after="120" w:line="276" w:lineRule="auto"/>
              <w:ind w:right="-766" w:hanging="720"/>
              <w:rPr>
                <w:color w:val="7F7F7F" w:themeColor="text1" w:themeTint="80"/>
                <w:sz w:val="10"/>
              </w:rPr>
            </w:pPr>
            <w:r>
              <w:tab/>
            </w:r>
            <w:r>
              <w:tab/>
            </w:r>
          </w:p>
          <w:p w14:paraId="31851C6C" w14:textId="43AED95B" w:rsidR="00541EB0" w:rsidRPr="00B777D0" w:rsidRDefault="006C1A23" w:rsidP="00B777D0">
            <w:pPr>
              <w:spacing w:line="360" w:lineRule="auto"/>
              <w:jc w:val="center"/>
              <w:rPr>
                <w:rFonts w:ascii="Dancer Pro Book" w:hAnsi="Dancer Pro Book" w:cs="Arial"/>
                <w:color w:val="595959"/>
                <w:sz w:val="17"/>
                <w:szCs w:val="17"/>
                <w:lang w:val="en-US"/>
              </w:rPr>
            </w:pPr>
            <w:r w:rsidRPr="001C485C">
              <w:rPr>
                <w:rFonts w:ascii="Dancer Pro Book" w:hAnsi="Dancer Pro Book" w:cs="Arial"/>
                <w:b/>
                <w:color w:val="F79646"/>
                <w:sz w:val="17"/>
                <w:szCs w:val="17"/>
              </w:rPr>
              <w:t xml:space="preserve">Strata Community </w:t>
            </w:r>
            <w:r w:rsidR="002B00E9">
              <w:rPr>
                <w:rFonts w:ascii="Dancer Pro Book" w:hAnsi="Dancer Pro Book" w:cs="Arial"/>
                <w:b/>
                <w:color w:val="F79646"/>
                <w:sz w:val="17"/>
                <w:szCs w:val="17"/>
              </w:rPr>
              <w:t xml:space="preserve">Association </w:t>
            </w:r>
            <w:r w:rsidR="00C26C1C">
              <w:rPr>
                <w:rFonts w:ascii="Dancer Pro Book" w:hAnsi="Dancer Pro Book" w:cs="Arial"/>
                <w:b/>
                <w:color w:val="F79646"/>
                <w:sz w:val="17"/>
                <w:szCs w:val="17"/>
              </w:rPr>
              <w:t>VIC</w:t>
            </w:r>
            <w:r>
              <w:rPr>
                <w:rFonts w:ascii="Dancer Pro Book" w:hAnsi="Dancer Pro Book" w:cs="Arial"/>
                <w:b/>
                <w:color w:val="F79646"/>
                <w:sz w:val="17"/>
                <w:szCs w:val="17"/>
              </w:rPr>
              <w:br/>
            </w:r>
            <w:r w:rsidRPr="001C485C">
              <w:rPr>
                <w:rFonts w:ascii="Dancer Pro Book" w:hAnsi="Dancer Pro Book" w:cs="Arial"/>
                <w:b/>
                <w:bCs/>
                <w:color w:val="FD8831"/>
                <w:sz w:val="17"/>
                <w:szCs w:val="17"/>
              </w:rPr>
              <w:t>E</w:t>
            </w:r>
            <w:r w:rsidRPr="001C485C">
              <w:rPr>
                <w:rFonts w:ascii="Dancer Pro Book" w:hAnsi="Dancer Pro Book" w:cs="Arial"/>
                <w:color w:val="808080"/>
                <w:sz w:val="17"/>
                <w:szCs w:val="17"/>
              </w:rPr>
              <w:t xml:space="preserve"> </w:t>
            </w:r>
            <w:proofErr w:type="spellStart"/>
            <w:proofErr w:type="gramStart"/>
            <w:r w:rsidR="00B33738" w:rsidRPr="00C26C1C">
              <w:rPr>
                <w:rFonts w:ascii="Dancer Pro Book" w:hAnsi="Dancer Pro Book" w:cs="Arial"/>
                <w:sz w:val="17"/>
                <w:szCs w:val="17"/>
                <w:lang w:val="en-US"/>
              </w:rPr>
              <w:t>admin.</w:t>
            </w:r>
            <w:r w:rsidR="00C26C1C" w:rsidRPr="00C26C1C">
              <w:rPr>
                <w:rFonts w:ascii="Dancer Pro Book" w:hAnsi="Dancer Pro Book" w:cs="Arial"/>
                <w:sz w:val="17"/>
                <w:szCs w:val="17"/>
                <w:lang w:val="en-US"/>
              </w:rPr>
              <w:t>vic</w:t>
            </w:r>
            <w:r w:rsidR="00B33738" w:rsidRPr="00C26C1C">
              <w:rPr>
                <w:rFonts w:ascii="Dancer Pro Book" w:hAnsi="Dancer Pro Book" w:cs="Arial"/>
                <w:sz w:val="17"/>
                <w:szCs w:val="17"/>
                <w:lang w:val="en-US"/>
              </w:rPr>
              <w:t>@strata.community</w:t>
            </w:r>
            <w:proofErr w:type="spellEnd"/>
            <w:r w:rsidRPr="001C485C">
              <w:rPr>
                <w:rFonts w:ascii="Dancer Pro Book" w:hAnsi="Dancer Pro Book" w:cs="Arial"/>
                <w:sz w:val="17"/>
                <w:szCs w:val="17"/>
                <w:lang w:val="en-US"/>
              </w:rPr>
              <w:t xml:space="preserve"> </w:t>
            </w:r>
            <w:r w:rsidRPr="001C485C">
              <w:rPr>
                <w:rFonts w:ascii="Dancer Pro Book" w:hAnsi="Dancer Pro Book" w:cs="Arial"/>
                <w:color w:val="595959"/>
                <w:sz w:val="17"/>
                <w:szCs w:val="17"/>
                <w:lang w:val="en-US"/>
              </w:rPr>
              <w:t> |</w:t>
            </w:r>
            <w:proofErr w:type="gramEnd"/>
            <w:r w:rsidRPr="001C485C">
              <w:rPr>
                <w:rFonts w:ascii="Dancer Pro Book" w:hAnsi="Dancer Pro Book" w:cs="Arial"/>
                <w:color w:val="808080"/>
                <w:sz w:val="17"/>
                <w:szCs w:val="17"/>
                <w:lang w:val="en-US"/>
              </w:rPr>
              <w:t> </w:t>
            </w:r>
            <w:r w:rsidRPr="001C485C">
              <w:rPr>
                <w:rFonts w:ascii="Dancer Pro Book" w:hAnsi="Dancer Pro Book" w:cs="Arial"/>
                <w:b/>
                <w:bCs/>
                <w:color w:val="FD8831"/>
                <w:sz w:val="17"/>
                <w:szCs w:val="17"/>
              </w:rPr>
              <w:t>W</w:t>
            </w:r>
            <w:r w:rsidRPr="001C485C">
              <w:rPr>
                <w:rFonts w:ascii="Dancer Pro Book" w:hAnsi="Dancer Pro Book" w:cs="Arial"/>
                <w:color w:val="595959"/>
                <w:sz w:val="17"/>
                <w:szCs w:val="17"/>
                <w:lang w:val="en-US"/>
              </w:rPr>
              <w:t xml:space="preserve"> </w:t>
            </w:r>
            <w:r w:rsidRPr="001C485C">
              <w:rPr>
                <w:rFonts w:ascii="Dancer Pro Book" w:hAnsi="Dancer Pro Book"/>
                <w:color w:val="595959" w:themeColor="text1" w:themeTint="A6"/>
                <w:sz w:val="17"/>
                <w:szCs w:val="17"/>
              </w:rPr>
              <w:t>www.</w:t>
            </w:r>
            <w:r w:rsidR="00C26C1C">
              <w:rPr>
                <w:rFonts w:ascii="Dancer Pro Book" w:hAnsi="Dancer Pro Book"/>
                <w:color w:val="595959" w:themeColor="text1" w:themeTint="A6"/>
                <w:sz w:val="17"/>
                <w:szCs w:val="17"/>
              </w:rPr>
              <w:t>vic</w:t>
            </w:r>
            <w:r w:rsidRPr="001C485C">
              <w:rPr>
                <w:rFonts w:ascii="Dancer Pro Book" w:hAnsi="Dancer Pro Book"/>
                <w:color w:val="595959" w:themeColor="text1" w:themeTint="A6"/>
                <w:sz w:val="17"/>
                <w:szCs w:val="17"/>
              </w:rPr>
              <w:t>.strata.community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8DC01" w14:textId="77777777" w:rsidR="0073155A" w:rsidRDefault="0073155A" w:rsidP="007756E6">
      <w:pPr>
        <w:spacing w:line="240" w:lineRule="auto"/>
      </w:pPr>
      <w:r>
        <w:separator/>
      </w:r>
    </w:p>
  </w:footnote>
  <w:footnote w:type="continuationSeparator" w:id="0">
    <w:p w14:paraId="02C3C770" w14:textId="77777777" w:rsidR="0073155A" w:rsidRDefault="0073155A" w:rsidP="007756E6">
      <w:pPr>
        <w:spacing w:line="240" w:lineRule="auto"/>
      </w:pPr>
      <w:r>
        <w:continuationSeparator/>
      </w:r>
    </w:p>
  </w:footnote>
  <w:footnote w:type="continuationNotice" w:id="1">
    <w:p w14:paraId="05CA714E" w14:textId="77777777" w:rsidR="0073155A" w:rsidRDefault="0073155A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17AF9" w14:textId="77777777" w:rsidR="00B777D0" w:rsidRPr="00A7077D" w:rsidRDefault="00B777D0" w:rsidP="00B777D0">
    <w:pPr>
      <w:pStyle w:val="SCAHeading"/>
      <w:tabs>
        <w:tab w:val="left" w:pos="8406"/>
      </w:tabs>
      <w:spacing w:after="0"/>
      <w:ind w:right="-766" w:hanging="720"/>
      <w:rPr>
        <w:color w:val="00B0F0"/>
        <w:sz w:val="44"/>
      </w:rPr>
    </w:pPr>
    <w:r w:rsidRPr="00A70114">
      <w:rPr>
        <w:b/>
        <w:noProof/>
        <w:sz w:val="36"/>
        <w:lang w:val="en-AU"/>
      </w:rPr>
      <w:drawing>
        <wp:anchor distT="0" distB="0" distL="114300" distR="114300" simplePos="0" relativeHeight="251658240" behindDoc="0" locked="0" layoutInCell="1" allowOverlap="1" wp14:anchorId="1607142E" wp14:editId="17480E65">
          <wp:simplePos x="0" y="0"/>
          <wp:positionH relativeFrom="column">
            <wp:posOffset>4200525</wp:posOffset>
          </wp:positionH>
          <wp:positionV relativeFrom="paragraph">
            <wp:posOffset>70955</wp:posOffset>
          </wp:positionV>
          <wp:extent cx="2019623" cy="642240"/>
          <wp:effectExtent l="0" t="0" r="0" b="5715"/>
          <wp:wrapNone/>
          <wp:docPr id="1" name="Picture 1">
            <a:extLst xmlns:a="http://schemas.openxmlformats.org/drawingml/2006/main">
              <a:ext uri="{FF2B5EF4-FFF2-40B4-BE49-F238E27FC236}">
                <a16:creationId xmlns:a16="http://schemas.microsoft.com/office/drawing/2014/main" id="{7ACAFE05-83B0-4A0B-AF5C-159B0CA5CBA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FF2B5EF4-FFF2-40B4-BE49-F238E27FC236}">
                        <a16:creationId xmlns:a16="http://schemas.microsoft.com/office/drawing/2014/main" id="{7ACAFE05-83B0-4A0B-AF5C-159B0CA5CBA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623" cy="642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FCAA5FA" w:rsidRPr="0FCAA5FA">
      <w:rPr>
        <w:color w:val="00B0F0"/>
        <w:sz w:val="40"/>
        <w:szCs w:val="40"/>
      </w:rPr>
      <w:t>Proxy Form</w:t>
    </w:r>
    <w:r>
      <w:rPr>
        <w:color w:val="00B0F0"/>
        <w:sz w:val="44"/>
      </w:rPr>
      <w:tab/>
    </w:r>
  </w:p>
  <w:p w14:paraId="384791E0" w14:textId="0B885E66" w:rsidR="00B777D0" w:rsidRPr="00A70114" w:rsidRDefault="00B777D0" w:rsidP="00B777D0">
    <w:pPr>
      <w:pStyle w:val="Header"/>
      <w:ind w:hanging="720"/>
      <w:rPr>
        <w:rFonts w:ascii="Dancer Pro Black" w:hAnsi="Dancer Pro Black" w:cs="DancerProBold"/>
        <w:bCs/>
        <w:color w:val="808080" w:themeColor="background1" w:themeShade="80"/>
        <w:sz w:val="32"/>
        <w:szCs w:val="18"/>
        <w:lang w:val="en-US" w:eastAsia="en-AU"/>
      </w:rPr>
    </w:pPr>
    <w:r>
      <w:rPr>
        <w:rFonts w:ascii="Dancer Pro Black" w:hAnsi="Dancer Pro Black" w:cs="DancerProBold"/>
        <w:bCs/>
        <w:color w:val="808080" w:themeColor="background1" w:themeShade="80"/>
        <w:sz w:val="32"/>
        <w:szCs w:val="18"/>
        <w:lang w:val="en-US" w:eastAsia="en-AU"/>
      </w:rPr>
      <w:t xml:space="preserve">Annual </w:t>
    </w:r>
    <w:r w:rsidRPr="00643AB6">
      <w:rPr>
        <w:rFonts w:ascii="Dancer Pro Black" w:hAnsi="Dancer Pro Black" w:cs="DancerProBold"/>
        <w:bCs/>
        <w:color w:val="808080" w:themeColor="background1" w:themeShade="80"/>
        <w:sz w:val="32"/>
        <w:szCs w:val="18"/>
        <w:lang w:val="en-US" w:eastAsia="en-AU"/>
      </w:rPr>
      <w:t xml:space="preserve">General Meeting </w:t>
    </w:r>
    <w:r w:rsidR="00E7469A">
      <w:rPr>
        <w:rFonts w:ascii="Dancer Pro Black" w:hAnsi="Dancer Pro Black" w:cs="DancerProBold"/>
        <w:bCs/>
        <w:color w:val="808080" w:themeColor="background1" w:themeShade="80"/>
        <w:sz w:val="32"/>
        <w:szCs w:val="18"/>
        <w:lang w:val="en-US" w:eastAsia="en-AU"/>
      </w:rPr>
      <w:t>15</w:t>
    </w:r>
    <w:r w:rsidR="00D55744" w:rsidRPr="00643AB6">
      <w:rPr>
        <w:rFonts w:ascii="Dancer Pro Black" w:hAnsi="Dancer Pro Black" w:cs="DancerProBold"/>
        <w:bCs/>
        <w:color w:val="808080" w:themeColor="background1" w:themeShade="80"/>
        <w:sz w:val="32"/>
        <w:szCs w:val="18"/>
        <w:lang w:val="en-US" w:eastAsia="en-AU"/>
      </w:rPr>
      <w:t>/1</w:t>
    </w:r>
    <w:r w:rsidR="009E5754" w:rsidRPr="00643AB6">
      <w:rPr>
        <w:rFonts w:ascii="Dancer Pro Black" w:hAnsi="Dancer Pro Black" w:cs="DancerProBold"/>
        <w:bCs/>
        <w:color w:val="808080" w:themeColor="background1" w:themeShade="80"/>
        <w:sz w:val="32"/>
        <w:szCs w:val="18"/>
        <w:lang w:val="en-US" w:eastAsia="en-AU"/>
      </w:rPr>
      <w:t>1</w:t>
    </w:r>
    <w:r w:rsidR="005041A1" w:rsidRPr="00643AB6">
      <w:rPr>
        <w:rFonts w:ascii="Dancer Pro Black" w:hAnsi="Dancer Pro Black" w:cs="DancerProBold"/>
        <w:bCs/>
        <w:color w:val="808080" w:themeColor="background1" w:themeShade="80"/>
        <w:sz w:val="32"/>
        <w:szCs w:val="18"/>
        <w:lang w:val="en-US" w:eastAsia="en-AU"/>
      </w:rPr>
      <w:t>/20</w:t>
    </w:r>
    <w:r w:rsidR="0065253D" w:rsidRPr="00643AB6">
      <w:rPr>
        <w:rFonts w:ascii="Dancer Pro Black" w:hAnsi="Dancer Pro Black" w:cs="DancerProBold"/>
        <w:bCs/>
        <w:color w:val="808080" w:themeColor="background1" w:themeShade="80"/>
        <w:sz w:val="32"/>
        <w:szCs w:val="18"/>
        <w:lang w:val="en-US" w:eastAsia="en-AU"/>
      </w:rPr>
      <w:t>2</w:t>
    </w:r>
    <w:r w:rsidR="00E7469A">
      <w:rPr>
        <w:rFonts w:ascii="Dancer Pro Black" w:hAnsi="Dancer Pro Black" w:cs="DancerProBold"/>
        <w:bCs/>
        <w:color w:val="808080" w:themeColor="background1" w:themeShade="80"/>
        <w:sz w:val="32"/>
        <w:szCs w:val="18"/>
        <w:lang w:val="en-US" w:eastAsia="en-AU"/>
      </w:rPr>
      <w:t>3</w:t>
    </w:r>
  </w:p>
  <w:p w14:paraId="2CB41C09" w14:textId="77777777" w:rsidR="00B777D0" w:rsidRPr="00E5199B" w:rsidRDefault="00B777D0" w:rsidP="00B777D0">
    <w:pPr>
      <w:pStyle w:val="Header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after="120" w:line="276" w:lineRule="auto"/>
      <w:ind w:right="-766" w:hanging="720"/>
      <w:rPr>
        <w:color w:val="7F7F7F" w:themeColor="text1" w:themeTint="80"/>
        <w:sz w:val="10"/>
      </w:rPr>
    </w:pPr>
  </w:p>
  <w:p w14:paraId="14A4610F" w14:textId="77777777" w:rsidR="004E35B0" w:rsidRDefault="004E35B0" w:rsidP="008637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46902"/>
    <w:multiLevelType w:val="hybridMultilevel"/>
    <w:tmpl w:val="9838161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E4C01"/>
    <w:multiLevelType w:val="hybridMultilevel"/>
    <w:tmpl w:val="F0EAE6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F66AE"/>
    <w:multiLevelType w:val="hybridMultilevel"/>
    <w:tmpl w:val="8FFE8934"/>
    <w:lvl w:ilvl="0" w:tplc="F1F2589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AC2185"/>
    <w:multiLevelType w:val="hybridMultilevel"/>
    <w:tmpl w:val="406AA87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8B450A"/>
    <w:multiLevelType w:val="hybridMultilevel"/>
    <w:tmpl w:val="9652438C"/>
    <w:lvl w:ilvl="0" w:tplc="0C090001">
      <w:start w:val="1"/>
      <w:numFmt w:val="bullet"/>
      <w:lvlText w:val=""/>
      <w:lvlJc w:val="left"/>
      <w:pPr>
        <w:ind w:left="25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97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69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41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13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85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57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29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010" w:hanging="360"/>
      </w:pPr>
      <w:rPr>
        <w:rFonts w:ascii="Wingdings" w:hAnsi="Wingdings" w:hint="default"/>
      </w:rPr>
    </w:lvl>
  </w:abstractNum>
  <w:abstractNum w:abstractNumId="5" w15:restartNumberingAfterBreak="0">
    <w:nsid w:val="53A51DAB"/>
    <w:multiLevelType w:val="hybridMultilevel"/>
    <w:tmpl w:val="E1AC0060"/>
    <w:lvl w:ilvl="0" w:tplc="0C09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6" w15:restartNumberingAfterBreak="0">
    <w:nsid w:val="6B420800"/>
    <w:multiLevelType w:val="hybridMultilevel"/>
    <w:tmpl w:val="32CE84F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125583B"/>
    <w:multiLevelType w:val="hybridMultilevel"/>
    <w:tmpl w:val="E79AB2E8"/>
    <w:lvl w:ilvl="0" w:tplc="76A63FD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514F6E"/>
    <w:multiLevelType w:val="hybridMultilevel"/>
    <w:tmpl w:val="0F269B8E"/>
    <w:lvl w:ilvl="0" w:tplc="CAA0F5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076B98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948E3D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DFABA2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D2908DE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6622AB3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317E2C0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AD69B7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A264602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6196868"/>
    <w:multiLevelType w:val="hybridMultilevel"/>
    <w:tmpl w:val="6188FA9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3E4240"/>
    <w:multiLevelType w:val="hybridMultilevel"/>
    <w:tmpl w:val="97D446AA"/>
    <w:lvl w:ilvl="0" w:tplc="0C090001">
      <w:start w:val="1"/>
      <w:numFmt w:val="bullet"/>
      <w:lvlText w:val=""/>
      <w:lvlJc w:val="left"/>
      <w:pPr>
        <w:ind w:left="32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11" w15:restartNumberingAfterBreak="0">
    <w:nsid w:val="787608F8"/>
    <w:multiLevelType w:val="hybridMultilevel"/>
    <w:tmpl w:val="A230958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2F300E"/>
    <w:multiLevelType w:val="hybridMultilevel"/>
    <w:tmpl w:val="B4689270"/>
    <w:lvl w:ilvl="0" w:tplc="FF6EE1FA">
      <w:start w:val="5"/>
      <w:numFmt w:val="bullet"/>
      <w:lvlText w:val=""/>
      <w:lvlJc w:val="left"/>
      <w:pPr>
        <w:ind w:left="90" w:hanging="360"/>
      </w:pPr>
      <w:rPr>
        <w:rFonts w:ascii="Symbol" w:eastAsia="Times New Roman" w:hAnsi="Symbol" w:cstheme="majorHAnsi" w:hint="default"/>
      </w:rPr>
    </w:lvl>
    <w:lvl w:ilvl="1" w:tplc="0C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num w:numId="1" w16cid:durableId="392971165">
    <w:abstractNumId w:val="4"/>
  </w:num>
  <w:num w:numId="2" w16cid:durableId="1171987969">
    <w:abstractNumId w:val="7"/>
  </w:num>
  <w:num w:numId="3" w16cid:durableId="1758480442">
    <w:abstractNumId w:val="9"/>
  </w:num>
  <w:num w:numId="4" w16cid:durableId="1408726325">
    <w:abstractNumId w:val="3"/>
  </w:num>
  <w:num w:numId="5" w16cid:durableId="1814323581">
    <w:abstractNumId w:val="2"/>
  </w:num>
  <w:num w:numId="6" w16cid:durableId="1294361959">
    <w:abstractNumId w:val="8"/>
  </w:num>
  <w:num w:numId="7" w16cid:durableId="1736967910">
    <w:abstractNumId w:val="11"/>
  </w:num>
  <w:num w:numId="8" w16cid:durableId="945505703">
    <w:abstractNumId w:val="10"/>
  </w:num>
  <w:num w:numId="9" w16cid:durableId="1660963818">
    <w:abstractNumId w:val="0"/>
  </w:num>
  <w:num w:numId="10" w16cid:durableId="1399405701">
    <w:abstractNumId w:val="5"/>
  </w:num>
  <w:num w:numId="11" w16cid:durableId="439108125">
    <w:abstractNumId w:val="12"/>
  </w:num>
  <w:num w:numId="12" w16cid:durableId="1809081490">
    <w:abstractNumId w:val="1"/>
  </w:num>
  <w:num w:numId="13" w16cid:durableId="15684139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7DD"/>
    <w:rsid w:val="00003996"/>
    <w:rsid w:val="00012D94"/>
    <w:rsid w:val="00026D15"/>
    <w:rsid w:val="00033870"/>
    <w:rsid w:val="00061E09"/>
    <w:rsid w:val="0009293E"/>
    <w:rsid w:val="000B14CA"/>
    <w:rsid w:val="000B47C6"/>
    <w:rsid w:val="000C11F5"/>
    <w:rsid w:val="000C7D22"/>
    <w:rsid w:val="000E1632"/>
    <w:rsid w:val="000E310A"/>
    <w:rsid w:val="000E7EB2"/>
    <w:rsid w:val="000F1F86"/>
    <w:rsid w:val="00100223"/>
    <w:rsid w:val="00105794"/>
    <w:rsid w:val="0012441E"/>
    <w:rsid w:val="0013131C"/>
    <w:rsid w:val="00132205"/>
    <w:rsid w:val="001354C6"/>
    <w:rsid w:val="0013775C"/>
    <w:rsid w:val="00140B92"/>
    <w:rsid w:val="00150DAA"/>
    <w:rsid w:val="00152F33"/>
    <w:rsid w:val="001549D0"/>
    <w:rsid w:val="00157A78"/>
    <w:rsid w:val="00164E87"/>
    <w:rsid w:val="00185AF4"/>
    <w:rsid w:val="001A4C27"/>
    <w:rsid w:val="001A550C"/>
    <w:rsid w:val="001B7E78"/>
    <w:rsid w:val="001C602E"/>
    <w:rsid w:val="001E0E2A"/>
    <w:rsid w:val="001F4051"/>
    <w:rsid w:val="001F754D"/>
    <w:rsid w:val="002217DD"/>
    <w:rsid w:val="00221A36"/>
    <w:rsid w:val="00224946"/>
    <w:rsid w:val="00235369"/>
    <w:rsid w:val="00237518"/>
    <w:rsid w:val="002451B7"/>
    <w:rsid w:val="0025765D"/>
    <w:rsid w:val="00257C0F"/>
    <w:rsid w:val="00281021"/>
    <w:rsid w:val="002943A7"/>
    <w:rsid w:val="002A05C4"/>
    <w:rsid w:val="002B00E9"/>
    <w:rsid w:val="002B3B44"/>
    <w:rsid w:val="002B41A9"/>
    <w:rsid w:val="002D0804"/>
    <w:rsid w:val="002F3FA7"/>
    <w:rsid w:val="003161D2"/>
    <w:rsid w:val="00324086"/>
    <w:rsid w:val="003377DA"/>
    <w:rsid w:val="00382086"/>
    <w:rsid w:val="00382738"/>
    <w:rsid w:val="00385438"/>
    <w:rsid w:val="003B0AEA"/>
    <w:rsid w:val="003C12D5"/>
    <w:rsid w:val="003C3F33"/>
    <w:rsid w:val="003D7C25"/>
    <w:rsid w:val="004169E1"/>
    <w:rsid w:val="00420769"/>
    <w:rsid w:val="00433D25"/>
    <w:rsid w:val="004538BD"/>
    <w:rsid w:val="00454FF7"/>
    <w:rsid w:val="00475690"/>
    <w:rsid w:val="004A128F"/>
    <w:rsid w:val="004A1CB0"/>
    <w:rsid w:val="004A6C2E"/>
    <w:rsid w:val="004B199A"/>
    <w:rsid w:val="004C6F41"/>
    <w:rsid w:val="004D1293"/>
    <w:rsid w:val="004E2ECE"/>
    <w:rsid w:val="004E35B0"/>
    <w:rsid w:val="004F0655"/>
    <w:rsid w:val="00500715"/>
    <w:rsid w:val="005041A1"/>
    <w:rsid w:val="00520BCA"/>
    <w:rsid w:val="00525191"/>
    <w:rsid w:val="00526BAC"/>
    <w:rsid w:val="00541EB0"/>
    <w:rsid w:val="0054358B"/>
    <w:rsid w:val="005443E0"/>
    <w:rsid w:val="00570AB2"/>
    <w:rsid w:val="00573CE5"/>
    <w:rsid w:val="00583FCB"/>
    <w:rsid w:val="005959F4"/>
    <w:rsid w:val="005A59CD"/>
    <w:rsid w:val="005B7E68"/>
    <w:rsid w:val="005E6601"/>
    <w:rsid w:val="005F01AE"/>
    <w:rsid w:val="005F09A7"/>
    <w:rsid w:val="005F0C35"/>
    <w:rsid w:val="005F4D18"/>
    <w:rsid w:val="00604F2E"/>
    <w:rsid w:val="00613EA3"/>
    <w:rsid w:val="00633C16"/>
    <w:rsid w:val="00634110"/>
    <w:rsid w:val="0064392F"/>
    <w:rsid w:val="00643AB6"/>
    <w:rsid w:val="0065253D"/>
    <w:rsid w:val="0065299F"/>
    <w:rsid w:val="0067636D"/>
    <w:rsid w:val="0067782A"/>
    <w:rsid w:val="00680882"/>
    <w:rsid w:val="00681073"/>
    <w:rsid w:val="006937D6"/>
    <w:rsid w:val="006A06E2"/>
    <w:rsid w:val="006A5F4B"/>
    <w:rsid w:val="006B14EE"/>
    <w:rsid w:val="006B611F"/>
    <w:rsid w:val="006C1A23"/>
    <w:rsid w:val="006C1F2D"/>
    <w:rsid w:val="006D6D38"/>
    <w:rsid w:val="006E7BD0"/>
    <w:rsid w:val="006F2F25"/>
    <w:rsid w:val="007065C2"/>
    <w:rsid w:val="00706AD2"/>
    <w:rsid w:val="00711822"/>
    <w:rsid w:val="007134AD"/>
    <w:rsid w:val="00723BB0"/>
    <w:rsid w:val="007257D1"/>
    <w:rsid w:val="0073155A"/>
    <w:rsid w:val="007317BD"/>
    <w:rsid w:val="00733B9A"/>
    <w:rsid w:val="007408C0"/>
    <w:rsid w:val="00742195"/>
    <w:rsid w:val="007478F4"/>
    <w:rsid w:val="00751C8C"/>
    <w:rsid w:val="00762C3D"/>
    <w:rsid w:val="007756E6"/>
    <w:rsid w:val="00775D92"/>
    <w:rsid w:val="00785DE6"/>
    <w:rsid w:val="007B426A"/>
    <w:rsid w:val="007E0265"/>
    <w:rsid w:val="007E1722"/>
    <w:rsid w:val="007F3063"/>
    <w:rsid w:val="00804F1E"/>
    <w:rsid w:val="00812F6A"/>
    <w:rsid w:val="00816BE5"/>
    <w:rsid w:val="0081738A"/>
    <w:rsid w:val="00825642"/>
    <w:rsid w:val="00827B8B"/>
    <w:rsid w:val="008362EC"/>
    <w:rsid w:val="00842049"/>
    <w:rsid w:val="008600B3"/>
    <w:rsid w:val="0086371D"/>
    <w:rsid w:val="008753F0"/>
    <w:rsid w:val="00875748"/>
    <w:rsid w:val="00886BBD"/>
    <w:rsid w:val="00892AFC"/>
    <w:rsid w:val="00896D83"/>
    <w:rsid w:val="008B55FB"/>
    <w:rsid w:val="008C5564"/>
    <w:rsid w:val="008C6381"/>
    <w:rsid w:val="008D019F"/>
    <w:rsid w:val="008D0B7B"/>
    <w:rsid w:val="008D28D2"/>
    <w:rsid w:val="008D4DD5"/>
    <w:rsid w:val="008E0D26"/>
    <w:rsid w:val="008F30ED"/>
    <w:rsid w:val="008F6396"/>
    <w:rsid w:val="008F71FE"/>
    <w:rsid w:val="009243F4"/>
    <w:rsid w:val="00933AF2"/>
    <w:rsid w:val="009454AD"/>
    <w:rsid w:val="00956DC1"/>
    <w:rsid w:val="0097004D"/>
    <w:rsid w:val="00982131"/>
    <w:rsid w:val="009836A6"/>
    <w:rsid w:val="00993FCE"/>
    <w:rsid w:val="009D33F1"/>
    <w:rsid w:val="009E5754"/>
    <w:rsid w:val="009F287E"/>
    <w:rsid w:val="009F77E0"/>
    <w:rsid w:val="00A062B1"/>
    <w:rsid w:val="00A20447"/>
    <w:rsid w:val="00A23FD9"/>
    <w:rsid w:val="00A32E62"/>
    <w:rsid w:val="00A33FC9"/>
    <w:rsid w:val="00A536AA"/>
    <w:rsid w:val="00A62E91"/>
    <w:rsid w:val="00A67305"/>
    <w:rsid w:val="00A82DCF"/>
    <w:rsid w:val="00A840E5"/>
    <w:rsid w:val="00A842C1"/>
    <w:rsid w:val="00A90397"/>
    <w:rsid w:val="00A93831"/>
    <w:rsid w:val="00AB1B98"/>
    <w:rsid w:val="00AC2FB1"/>
    <w:rsid w:val="00AC304B"/>
    <w:rsid w:val="00B04E80"/>
    <w:rsid w:val="00B33738"/>
    <w:rsid w:val="00B36AD8"/>
    <w:rsid w:val="00B47D36"/>
    <w:rsid w:val="00B71DD6"/>
    <w:rsid w:val="00B777D0"/>
    <w:rsid w:val="00B809FE"/>
    <w:rsid w:val="00B85946"/>
    <w:rsid w:val="00B90F36"/>
    <w:rsid w:val="00B925B6"/>
    <w:rsid w:val="00BA46E7"/>
    <w:rsid w:val="00BC35C9"/>
    <w:rsid w:val="00BC3EBA"/>
    <w:rsid w:val="00BE5154"/>
    <w:rsid w:val="00C00CAF"/>
    <w:rsid w:val="00C0113F"/>
    <w:rsid w:val="00C049EC"/>
    <w:rsid w:val="00C11A3D"/>
    <w:rsid w:val="00C13909"/>
    <w:rsid w:val="00C26C1C"/>
    <w:rsid w:val="00C321FE"/>
    <w:rsid w:val="00C46B1F"/>
    <w:rsid w:val="00C6058C"/>
    <w:rsid w:val="00C62EBA"/>
    <w:rsid w:val="00C734F1"/>
    <w:rsid w:val="00C75180"/>
    <w:rsid w:val="00CA1951"/>
    <w:rsid w:val="00CA19EC"/>
    <w:rsid w:val="00CA2FDB"/>
    <w:rsid w:val="00CB6AE9"/>
    <w:rsid w:val="00CD7CAA"/>
    <w:rsid w:val="00CE4C4C"/>
    <w:rsid w:val="00CE5639"/>
    <w:rsid w:val="00CF27B7"/>
    <w:rsid w:val="00CF6C4B"/>
    <w:rsid w:val="00CF7DC4"/>
    <w:rsid w:val="00D00C55"/>
    <w:rsid w:val="00D2440E"/>
    <w:rsid w:val="00D33852"/>
    <w:rsid w:val="00D37249"/>
    <w:rsid w:val="00D43D48"/>
    <w:rsid w:val="00D55744"/>
    <w:rsid w:val="00D81951"/>
    <w:rsid w:val="00D84635"/>
    <w:rsid w:val="00D86B22"/>
    <w:rsid w:val="00D8707E"/>
    <w:rsid w:val="00D969B6"/>
    <w:rsid w:val="00D97795"/>
    <w:rsid w:val="00DA7B1B"/>
    <w:rsid w:val="00DB07E3"/>
    <w:rsid w:val="00DC0DAA"/>
    <w:rsid w:val="00DE125D"/>
    <w:rsid w:val="00DE4C64"/>
    <w:rsid w:val="00DF6EFB"/>
    <w:rsid w:val="00E317F9"/>
    <w:rsid w:val="00E4473C"/>
    <w:rsid w:val="00E5199B"/>
    <w:rsid w:val="00E66E53"/>
    <w:rsid w:val="00E7225F"/>
    <w:rsid w:val="00E73595"/>
    <w:rsid w:val="00E7469A"/>
    <w:rsid w:val="00E97E22"/>
    <w:rsid w:val="00EA2097"/>
    <w:rsid w:val="00EA68C5"/>
    <w:rsid w:val="00EB31ED"/>
    <w:rsid w:val="00EC026F"/>
    <w:rsid w:val="00EE75F2"/>
    <w:rsid w:val="00F1037A"/>
    <w:rsid w:val="00F22188"/>
    <w:rsid w:val="00F2448A"/>
    <w:rsid w:val="00F26F60"/>
    <w:rsid w:val="00F32D80"/>
    <w:rsid w:val="00F40C04"/>
    <w:rsid w:val="00F43369"/>
    <w:rsid w:val="00F473A6"/>
    <w:rsid w:val="00FA09F0"/>
    <w:rsid w:val="00FA313C"/>
    <w:rsid w:val="00FA785D"/>
    <w:rsid w:val="00FB5F82"/>
    <w:rsid w:val="00FB7EA0"/>
    <w:rsid w:val="00FC4129"/>
    <w:rsid w:val="00FC46C0"/>
    <w:rsid w:val="00FE3815"/>
    <w:rsid w:val="00FE663A"/>
    <w:rsid w:val="00FE6F33"/>
    <w:rsid w:val="00FE7228"/>
    <w:rsid w:val="00FF4EE3"/>
    <w:rsid w:val="0136C587"/>
    <w:rsid w:val="0428A872"/>
    <w:rsid w:val="0BE873F0"/>
    <w:rsid w:val="0FCAA5FA"/>
    <w:rsid w:val="12C1E831"/>
    <w:rsid w:val="1529A105"/>
    <w:rsid w:val="1A91BB0C"/>
    <w:rsid w:val="1F85484E"/>
    <w:rsid w:val="3846DB38"/>
    <w:rsid w:val="3C65FB21"/>
    <w:rsid w:val="42A41B86"/>
    <w:rsid w:val="46E33D63"/>
    <w:rsid w:val="49BDEDC9"/>
    <w:rsid w:val="4A51A315"/>
    <w:rsid w:val="4B2DD874"/>
    <w:rsid w:val="51CB5D62"/>
    <w:rsid w:val="535EFFAE"/>
    <w:rsid w:val="5699E59D"/>
    <w:rsid w:val="6E4B46EB"/>
    <w:rsid w:val="74D72D25"/>
    <w:rsid w:val="78DB7565"/>
    <w:rsid w:val="797FED83"/>
    <w:rsid w:val="7B61A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0B1FBF"/>
  <w15:docId w15:val="{2684E57A-2FE6-440D-A562-83C471ECC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C64"/>
    <w:pPr>
      <w:spacing w:before="100" w:after="0" w:line="312" w:lineRule="auto"/>
    </w:pPr>
    <w:rPr>
      <w:rFonts w:ascii="Arial" w:eastAsia="Times New Roman" w:hAnsi="Arial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5443E0"/>
    <w:pPr>
      <w:keepNext/>
      <w:shd w:val="clear" w:color="auto" w:fill="EAF1DD" w:themeFill="accent3" w:themeFillTint="33"/>
      <w:spacing w:before="240" w:after="60" w:line="240" w:lineRule="auto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43E0"/>
    <w:pPr>
      <w:keepNext/>
      <w:spacing w:before="40" w:after="200" w:line="240" w:lineRule="auto"/>
      <w:outlineLvl w:val="2"/>
    </w:pPr>
    <w:rPr>
      <w:rFonts w:asciiTheme="minorHAnsi" w:hAnsiTheme="minorHAnsi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217D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217DD"/>
    <w:pPr>
      <w:spacing w:line="240" w:lineRule="auto"/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7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7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56E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6E6"/>
  </w:style>
  <w:style w:type="paragraph" w:styleId="Footer">
    <w:name w:val="footer"/>
    <w:basedOn w:val="Normal"/>
    <w:link w:val="FooterChar"/>
    <w:uiPriority w:val="99"/>
    <w:unhideWhenUsed/>
    <w:rsid w:val="007756E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6E6"/>
  </w:style>
  <w:style w:type="table" w:styleId="TableGrid">
    <w:name w:val="Table Grid"/>
    <w:basedOn w:val="TableNormal"/>
    <w:uiPriority w:val="59"/>
    <w:rsid w:val="004F0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00715"/>
    <w:pPr>
      <w:widowControl w:val="0"/>
      <w:spacing w:line="240" w:lineRule="auto"/>
    </w:pPr>
    <w:rPr>
      <w:lang w:val="en-US"/>
    </w:rPr>
  </w:style>
  <w:style w:type="paragraph" w:customStyle="1" w:styleId="SCAHeading">
    <w:name w:val="SCA Heading"/>
    <w:qFormat/>
    <w:rsid w:val="0086371D"/>
    <w:pPr>
      <w:widowControl w:val="0"/>
      <w:autoSpaceDE w:val="0"/>
      <w:autoSpaceDN w:val="0"/>
      <w:adjustRightInd w:val="0"/>
      <w:spacing w:line="240" w:lineRule="auto"/>
    </w:pPr>
    <w:rPr>
      <w:rFonts w:ascii="Dancer Pro Black" w:eastAsia="Times New Roman" w:hAnsi="Dancer Pro Black" w:cs="DancerProBold"/>
      <w:bCs/>
      <w:color w:val="F79646" w:themeColor="accent6"/>
      <w:sz w:val="52"/>
      <w:szCs w:val="18"/>
      <w:lang w:val="en-US" w:eastAsia="en-AU"/>
    </w:rPr>
  </w:style>
  <w:style w:type="paragraph" w:styleId="NoSpacing">
    <w:name w:val="No Spacing"/>
    <w:uiPriority w:val="1"/>
    <w:qFormat/>
    <w:rsid w:val="00CF7DC4"/>
    <w:pPr>
      <w:spacing w:after="0" w:line="240" w:lineRule="auto"/>
    </w:pPr>
  </w:style>
  <w:style w:type="paragraph" w:customStyle="1" w:styleId="GeneralHeading">
    <w:name w:val="General Heading"/>
    <w:basedOn w:val="Normal"/>
    <w:next w:val="Normal"/>
    <w:rsid w:val="001C602E"/>
    <w:pPr>
      <w:keepNext/>
      <w:spacing w:before="200"/>
    </w:pPr>
    <w:rPr>
      <w:b/>
      <w:sz w:val="24"/>
    </w:rPr>
  </w:style>
  <w:style w:type="character" w:customStyle="1" w:styleId="Heading2Char">
    <w:name w:val="Heading 2 Char"/>
    <w:basedOn w:val="DefaultParagraphFont"/>
    <w:link w:val="Heading2"/>
    <w:rsid w:val="005443E0"/>
    <w:rPr>
      <w:rFonts w:asciiTheme="majorHAnsi" w:eastAsia="Times New Roman" w:hAnsiTheme="majorHAnsi" w:cs="Arial"/>
      <w:b/>
      <w:bCs/>
      <w:iCs/>
      <w:color w:val="4F6228" w:themeColor="accent3" w:themeShade="80"/>
      <w:szCs w:val="28"/>
      <w:shd w:val="clear" w:color="auto" w:fill="EAF1DD" w:themeFill="accent3" w:themeFillTint="33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5443E0"/>
    <w:rPr>
      <w:rFonts w:eastAsia="Times New Roman" w:cs="Times New Roman"/>
      <w:sz w:val="20"/>
      <w:szCs w:val="24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544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5299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451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451B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2451B7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51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51B7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2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dmin.vic@strata.community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319634F10DF840A3B0103ADB3B473D" ma:contentTypeVersion="17" ma:contentTypeDescription="Create a new document." ma:contentTypeScope="" ma:versionID="fb7fd4d4c4936687c79ddfed85f7a1ab">
  <xsd:schema xmlns:xsd="http://www.w3.org/2001/XMLSchema" xmlns:xs="http://www.w3.org/2001/XMLSchema" xmlns:p="http://schemas.microsoft.com/office/2006/metadata/properties" xmlns:ns2="45f429fa-038b-4990-b8a5-8827cb988fa4" xmlns:ns3="63bba09c-fc2f-430c-846d-4d64b0544c45" targetNamespace="http://schemas.microsoft.com/office/2006/metadata/properties" ma:root="true" ma:fieldsID="afdd5a19d4a9c01c618b534949d9be46" ns2:_="" ns3:_="">
    <xsd:import namespace="45f429fa-038b-4990-b8a5-8827cb988fa4"/>
    <xsd:import namespace="63bba09c-fc2f-430c-846d-4d64b0544c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f429fa-038b-4990-b8a5-8827cb988f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3121f9c-83b4-4673-8dca-bf568c68ea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bba09c-fc2f-430c-846d-4d64b0544c4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976c44b-273c-4250-861a-a912ca210840}" ma:internalName="TaxCatchAll" ma:showField="CatchAllData" ma:web="63bba09c-fc2f-430c-846d-4d64b0544c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3bba09c-fc2f-430c-846d-4d64b0544c45" xsi:nil="true"/>
    <lcf76f155ced4ddcb4097134ff3c332f xmlns="45f429fa-038b-4990-b8a5-8827cb988fa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96414C-AB65-458C-89DC-14227F6763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60C8B4-C8B9-4C0D-814A-017B5A4C19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BCE800-7230-45B3-BD32-933214A4F6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f429fa-038b-4990-b8a5-8827cb988fa4"/>
    <ds:schemaRef ds:uri="63bba09c-fc2f-430c-846d-4d64b0544c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20ECE85-122F-4838-8CC1-C72D2E3BADD4}">
  <ds:schemaRefs>
    <ds:schemaRef ds:uri="http://schemas.microsoft.com/office/2006/metadata/properties"/>
    <ds:schemaRef ds:uri="http://schemas.microsoft.com/office/infopath/2007/PartnerControls"/>
    <ds:schemaRef ds:uri="63bba09c-fc2f-430c-846d-4d64b0544c45"/>
    <ds:schemaRef ds:uri="45f429fa-038b-4990-b8a5-8827cb988f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Suellen</dc:creator>
  <cp:keywords/>
  <cp:lastModifiedBy>Susan Chandler</cp:lastModifiedBy>
  <cp:revision>8</cp:revision>
  <cp:lastPrinted>2019-08-13T20:40:00Z</cp:lastPrinted>
  <dcterms:created xsi:type="dcterms:W3CDTF">2022-10-31T23:33:00Z</dcterms:created>
  <dcterms:modified xsi:type="dcterms:W3CDTF">2023-10-17T04:09:00Z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0x010100A9319634F10DF840A3B0103ADB3B473D</vt:lpwstr>
  </property>
  <property fmtid="{D5CDD505-2E9C-101B-9397-08002B2CF9AE}" pid="3" name="Order">
    <vt:r8>168100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MediaServiceImageTags">
    <vt:lpwstr/>
  </property>
</Properties>
</file>